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C4BB" w14:textId="5431028A" w:rsidR="009F5F32" w:rsidRPr="006D0347" w:rsidRDefault="00505572" w:rsidP="00431833">
      <w:pPr>
        <w:pStyle w:val="Balk11"/>
      </w:pPr>
      <w:r>
        <w:t xml:space="preserve">       </w:t>
      </w:r>
      <w:r w:rsidR="001616E9" w:rsidRPr="006D0347">
        <w:t xml:space="preserve">ŞEHİT OSMAN ARSLAN KIZ </w:t>
      </w:r>
      <w:proofErr w:type="gramStart"/>
      <w:r w:rsidR="001616E9" w:rsidRPr="006D0347">
        <w:t xml:space="preserve">ANADOLU </w:t>
      </w:r>
      <w:r w:rsidR="001D2A5D" w:rsidRPr="006D0347">
        <w:rPr>
          <w:spacing w:val="1"/>
        </w:rPr>
        <w:t xml:space="preserve"> </w:t>
      </w:r>
      <w:r w:rsidR="001D2A5D" w:rsidRPr="006D0347">
        <w:t>PROJE</w:t>
      </w:r>
      <w:proofErr w:type="gramEnd"/>
      <w:r w:rsidR="001D2A5D" w:rsidRPr="006D0347">
        <w:rPr>
          <w:spacing w:val="-7"/>
        </w:rPr>
        <w:t xml:space="preserve"> </w:t>
      </w:r>
      <w:r w:rsidR="001D2A5D" w:rsidRPr="006D0347">
        <w:t>İMAM</w:t>
      </w:r>
      <w:r w:rsidR="001D2A5D" w:rsidRPr="006D0347">
        <w:rPr>
          <w:spacing w:val="-12"/>
        </w:rPr>
        <w:t xml:space="preserve"> </w:t>
      </w:r>
      <w:r w:rsidR="001D2A5D" w:rsidRPr="006D0347">
        <w:t>HATİP</w:t>
      </w:r>
      <w:r w:rsidR="001D2A5D" w:rsidRPr="006D0347">
        <w:rPr>
          <w:spacing w:val="-6"/>
        </w:rPr>
        <w:t xml:space="preserve"> </w:t>
      </w:r>
      <w:r w:rsidR="001616E9" w:rsidRPr="006D0347">
        <w:t>LİSESİ</w:t>
      </w:r>
    </w:p>
    <w:p w14:paraId="7AADEBE8" w14:textId="77777777" w:rsidR="009F5F32" w:rsidRDefault="009F5F32">
      <w:pPr>
        <w:pStyle w:val="GvdeMetni"/>
        <w:rPr>
          <w:rFonts w:ascii="Arial"/>
          <w:sz w:val="20"/>
        </w:rPr>
      </w:pPr>
    </w:p>
    <w:p w14:paraId="7D402966" w14:textId="77777777" w:rsidR="009F5F32" w:rsidRDefault="009F5F32">
      <w:pPr>
        <w:pStyle w:val="GvdeMetni"/>
        <w:rPr>
          <w:rFonts w:ascii="Arial"/>
          <w:sz w:val="20"/>
        </w:rPr>
      </w:pPr>
    </w:p>
    <w:p w14:paraId="08033C9C" w14:textId="513A70D3" w:rsidR="00505572" w:rsidRPr="00505572" w:rsidRDefault="00505572" w:rsidP="00505572">
      <w:pPr>
        <w:pStyle w:val="ListeParagraf"/>
        <w:ind w:left="1986" w:right="508" w:firstLine="0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sz w:val="48"/>
        </w:rPr>
        <w:tab/>
      </w:r>
      <w:r w:rsidRPr="00E7773C">
        <w:rPr>
          <w:rFonts w:ascii="Arial" w:hAnsi="Arial"/>
          <w:b/>
          <w:bCs/>
          <w:sz w:val="36"/>
          <w:szCs w:val="36"/>
        </w:rPr>
        <w:t>BAŞVURU</w:t>
      </w:r>
      <w:r w:rsidRPr="00E7773C">
        <w:rPr>
          <w:rFonts w:ascii="Arial" w:hAnsi="Arial"/>
          <w:b/>
          <w:bCs/>
          <w:spacing w:val="-4"/>
          <w:sz w:val="36"/>
          <w:szCs w:val="36"/>
        </w:rPr>
        <w:t xml:space="preserve"> </w:t>
      </w:r>
      <w:r w:rsidRPr="00E7773C">
        <w:rPr>
          <w:rFonts w:ascii="Arial" w:hAnsi="Arial"/>
          <w:b/>
          <w:bCs/>
          <w:sz w:val="36"/>
          <w:szCs w:val="36"/>
        </w:rPr>
        <w:t>VE</w:t>
      </w:r>
      <w:r w:rsidRPr="00E7773C">
        <w:rPr>
          <w:rFonts w:ascii="Arial" w:hAnsi="Arial"/>
          <w:b/>
          <w:bCs/>
          <w:spacing w:val="-6"/>
          <w:sz w:val="36"/>
          <w:szCs w:val="36"/>
        </w:rPr>
        <w:t xml:space="preserve"> </w:t>
      </w:r>
      <w:r w:rsidRPr="00E7773C">
        <w:rPr>
          <w:rFonts w:ascii="Arial" w:hAnsi="Arial"/>
          <w:b/>
          <w:bCs/>
          <w:sz w:val="36"/>
          <w:szCs w:val="36"/>
        </w:rPr>
        <w:t>KAYIT</w:t>
      </w:r>
      <w:r w:rsidRPr="00E7773C">
        <w:rPr>
          <w:rFonts w:ascii="Arial" w:hAnsi="Arial"/>
          <w:b/>
          <w:bCs/>
          <w:spacing w:val="-2"/>
          <w:sz w:val="36"/>
          <w:szCs w:val="36"/>
        </w:rPr>
        <w:t xml:space="preserve"> </w:t>
      </w:r>
      <w:r w:rsidRPr="00E7773C">
        <w:rPr>
          <w:rFonts w:ascii="Arial" w:hAnsi="Arial"/>
          <w:b/>
          <w:bCs/>
          <w:sz w:val="36"/>
          <w:szCs w:val="36"/>
        </w:rPr>
        <w:t>KILAVUZU</w:t>
      </w:r>
    </w:p>
    <w:p w14:paraId="7F38E46A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7"/>
        </w:tabs>
        <w:spacing w:before="74"/>
        <w:ind w:hanging="231"/>
      </w:pPr>
      <w:proofErr w:type="spellStart"/>
      <w:r>
        <w:rPr>
          <w:color w:val="365F91"/>
        </w:rPr>
        <w:t>Okul</w:t>
      </w:r>
      <w:proofErr w:type="spellEnd"/>
      <w:r>
        <w:rPr>
          <w:color w:val="365F91"/>
          <w:spacing w:val="-11"/>
        </w:rPr>
        <w:t xml:space="preserve"> </w:t>
      </w:r>
      <w:proofErr w:type="spellStart"/>
      <w:r>
        <w:rPr>
          <w:color w:val="365F91"/>
        </w:rPr>
        <w:t>tanıtımı</w:t>
      </w:r>
      <w:proofErr w:type="spellEnd"/>
    </w:p>
    <w:p w14:paraId="449FBC1B" w14:textId="77777777" w:rsidR="00505572" w:rsidRDefault="00505572" w:rsidP="00505572">
      <w:pPr>
        <w:pStyle w:val="GvdeMetni"/>
        <w:spacing w:before="50" w:line="276" w:lineRule="auto"/>
        <w:ind w:left="316" w:right="111" w:firstLine="706"/>
        <w:jc w:val="both"/>
      </w:pPr>
      <w:proofErr w:type="spellStart"/>
      <w:r>
        <w:t>Şehit</w:t>
      </w:r>
      <w:proofErr w:type="spellEnd"/>
      <w:r>
        <w:t xml:space="preserve"> Osman Arslan </w:t>
      </w:r>
      <w:proofErr w:type="spellStart"/>
      <w:r>
        <w:t>Kız</w:t>
      </w:r>
      <w:proofErr w:type="spellEnd"/>
      <w:r>
        <w:t xml:space="preserve"> Anadolu İmam Hatip </w:t>
      </w:r>
      <w:proofErr w:type="spellStart"/>
      <w:r>
        <w:t>Lisesi</w:t>
      </w:r>
      <w:proofErr w:type="spellEnd"/>
      <w:r>
        <w:t>, 2016</w:t>
      </w:r>
      <w:r>
        <w:rPr>
          <w:spacing w:val="1"/>
        </w:rPr>
        <w:t xml:space="preserve"> </w:t>
      </w:r>
      <w:r>
        <w:t>– 2017</w:t>
      </w:r>
      <w:r>
        <w:rPr>
          <w:spacing w:val="1"/>
        </w:rP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rPr>
          <w:spacing w:val="1"/>
        </w:rP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Proje</w:t>
      </w:r>
      <w:proofErr w:type="spellEnd"/>
      <w:r>
        <w:t xml:space="preserve"> imam</w:t>
      </w:r>
      <w:r>
        <w:rPr>
          <w:spacing w:val="1"/>
        </w:rPr>
        <w:t xml:space="preserve"> </w:t>
      </w:r>
      <w:proofErr w:type="spellStart"/>
      <w:r>
        <w:t>hatip</w:t>
      </w:r>
      <w:proofErr w:type="spellEnd"/>
      <w:r>
        <w:t xml:space="preserve"> </w:t>
      </w:r>
      <w:proofErr w:type="spellStart"/>
      <w:r>
        <w:t>lisesi</w:t>
      </w:r>
      <w:proofErr w:type="spellEnd"/>
      <w:r>
        <w:rPr>
          <w:spacing w:val="1"/>
        </w:rP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t>aynı</w:t>
      </w:r>
      <w:proofErr w:type="spellEnd"/>
      <w:r>
        <w:rPr>
          <w:spacing w:val="1"/>
        </w:rPr>
        <w:t xml:space="preserve"> </w:t>
      </w:r>
      <w:proofErr w:type="spellStart"/>
      <w:r>
        <w:t>binada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Okul</w:t>
      </w:r>
      <w:proofErr w:type="spellEnd"/>
      <w:r>
        <w:rPr>
          <w:spacing w:val="1"/>
        </w:rPr>
        <w:t xml:space="preserve"> </w:t>
      </w:r>
      <w:proofErr w:type="spellStart"/>
      <w:r>
        <w:t>binası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2017 – 2018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hizmete</w:t>
      </w:r>
      <w:proofErr w:type="spellEnd"/>
      <w:r>
        <w:t xml:space="preserve"> </w:t>
      </w:r>
      <w:proofErr w:type="spellStart"/>
      <w:r>
        <w:t>girmiştir</w:t>
      </w:r>
      <w:proofErr w:type="spellEnd"/>
      <w:r>
        <w:t>.</w:t>
      </w:r>
      <w:r>
        <w:rPr>
          <w:spacing w:val="1"/>
        </w:rPr>
        <w:t xml:space="preserve"> </w:t>
      </w:r>
    </w:p>
    <w:p w14:paraId="3F002C8E" w14:textId="77777777" w:rsidR="00505572" w:rsidRDefault="00505572" w:rsidP="00505572">
      <w:pPr>
        <w:pStyle w:val="GvdeMetni"/>
      </w:pPr>
    </w:p>
    <w:p w14:paraId="04BA07C6" w14:textId="77777777" w:rsidR="00505572" w:rsidRDefault="00505572" w:rsidP="00505572">
      <w:pPr>
        <w:pStyle w:val="GvdeMetni"/>
        <w:spacing w:before="4"/>
        <w:rPr>
          <w:sz w:val="17"/>
        </w:rPr>
      </w:pPr>
    </w:p>
    <w:p w14:paraId="6FC8F5A4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7"/>
        </w:tabs>
        <w:ind w:hanging="231"/>
      </w:pPr>
      <w:r>
        <w:rPr>
          <w:color w:val="365F91"/>
        </w:rPr>
        <w:t>Okula</w:t>
      </w:r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nasıl</w:t>
      </w:r>
      <w:proofErr w:type="spellEnd"/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kayıt</w:t>
      </w:r>
      <w:proofErr w:type="spellEnd"/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yapılır</w:t>
      </w:r>
      <w:proofErr w:type="spellEnd"/>
      <w:r>
        <w:rPr>
          <w:color w:val="365F91"/>
        </w:rPr>
        <w:t>?</w:t>
      </w:r>
    </w:p>
    <w:p w14:paraId="0B84960F" w14:textId="77777777" w:rsidR="00505572" w:rsidRDefault="00505572" w:rsidP="00505572">
      <w:pPr>
        <w:pStyle w:val="GvdeMetni"/>
        <w:spacing w:before="50"/>
        <w:ind w:left="1022"/>
      </w:pPr>
      <w:r>
        <w:t>Okula</w:t>
      </w:r>
      <w:r>
        <w:rPr>
          <w:spacing w:val="-3"/>
        </w:rPr>
        <w:t xml:space="preserve"> </w:t>
      </w:r>
      <w:proofErr w:type="spellStart"/>
      <w:r>
        <w:t>kayıt</w:t>
      </w:r>
      <w:proofErr w:type="spellEnd"/>
      <w:r>
        <w:rPr>
          <w:spacing w:val="-5"/>
        </w:rPr>
        <w:t xml:space="preserve"> </w:t>
      </w:r>
      <w:proofErr w:type="spellStart"/>
      <w:r>
        <w:t>yaptırmak</w:t>
      </w:r>
      <w:proofErr w:type="spellEnd"/>
      <w:r>
        <w:rPr>
          <w:spacing w:val="-3"/>
        </w:rPr>
        <w:t xml:space="preserve"> </w:t>
      </w:r>
      <w:proofErr w:type="spellStart"/>
      <w:r>
        <w:t>için</w:t>
      </w:r>
      <w:proofErr w:type="spellEnd"/>
      <w:r>
        <w:rPr>
          <w:spacing w:val="-3"/>
        </w:rPr>
        <w:t xml:space="preserve"> </w:t>
      </w:r>
      <w:proofErr w:type="spellStart"/>
      <w:r>
        <w:t>okulun</w:t>
      </w:r>
      <w:proofErr w:type="spellEnd"/>
      <w:r>
        <w:rPr>
          <w:spacing w:val="-4"/>
        </w:rPr>
        <w:t xml:space="preserve"> </w:t>
      </w:r>
      <w:proofErr w:type="spellStart"/>
      <w:r>
        <w:t>açtığı</w:t>
      </w:r>
      <w:proofErr w:type="spellEnd"/>
      <w:r>
        <w:rPr>
          <w:spacing w:val="-1"/>
        </w:rPr>
        <w:t xml:space="preserve"> </w:t>
      </w:r>
      <w:proofErr w:type="spellStart"/>
      <w:r>
        <w:t>sınavı</w:t>
      </w:r>
      <w:proofErr w:type="spellEnd"/>
      <w:r>
        <w:rPr>
          <w:spacing w:val="-1"/>
        </w:rPr>
        <w:t xml:space="preserve"> </w:t>
      </w:r>
      <w:proofErr w:type="spellStart"/>
      <w:r>
        <w:t>kazanmak</w:t>
      </w:r>
      <w:proofErr w:type="spellEnd"/>
      <w:r>
        <w:rPr>
          <w:spacing w:val="-3"/>
        </w:rPr>
        <w:t xml:space="preserve"> </w:t>
      </w:r>
      <w:proofErr w:type="spellStart"/>
      <w:r>
        <w:t>gerekir</w:t>
      </w:r>
      <w:proofErr w:type="spellEnd"/>
      <w:r>
        <w:t>.</w:t>
      </w:r>
    </w:p>
    <w:p w14:paraId="787D6C20" w14:textId="77777777" w:rsidR="00505572" w:rsidRDefault="00505572" w:rsidP="00505572">
      <w:pPr>
        <w:pStyle w:val="GvdeMetni"/>
      </w:pPr>
    </w:p>
    <w:p w14:paraId="7EAA0E0B" w14:textId="77777777" w:rsidR="00505572" w:rsidRDefault="00505572" w:rsidP="00505572">
      <w:pPr>
        <w:pStyle w:val="GvdeMetni"/>
        <w:spacing w:before="7"/>
        <w:rPr>
          <w:sz w:val="20"/>
        </w:rPr>
      </w:pPr>
    </w:p>
    <w:p w14:paraId="5CE9B71A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ind w:left="545"/>
      </w:pPr>
      <w:proofErr w:type="spellStart"/>
      <w:r>
        <w:rPr>
          <w:color w:val="365F91"/>
        </w:rPr>
        <w:t>Sınava</w:t>
      </w:r>
      <w:proofErr w:type="spellEnd"/>
      <w:r>
        <w:rPr>
          <w:color w:val="365F91"/>
          <w:spacing w:val="-9"/>
        </w:rPr>
        <w:t xml:space="preserve"> </w:t>
      </w:r>
      <w:proofErr w:type="spellStart"/>
      <w:r>
        <w:rPr>
          <w:color w:val="365F91"/>
        </w:rPr>
        <w:t>kimler</w:t>
      </w:r>
      <w:proofErr w:type="spellEnd"/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başvurabilir</w:t>
      </w:r>
      <w:proofErr w:type="spellEnd"/>
      <w:r>
        <w:rPr>
          <w:color w:val="365F91"/>
        </w:rPr>
        <w:t>?</w:t>
      </w:r>
    </w:p>
    <w:p w14:paraId="0D224B12" w14:textId="77777777" w:rsidR="00505572" w:rsidRDefault="00505572" w:rsidP="00505572">
      <w:pPr>
        <w:pStyle w:val="GvdeMetni"/>
        <w:spacing w:before="50" w:line="273" w:lineRule="auto"/>
        <w:ind w:left="316" w:right="1017" w:firstLine="706"/>
      </w:pPr>
      <w:proofErr w:type="spellStart"/>
      <w:r>
        <w:t>Okulun</w:t>
      </w:r>
      <w:proofErr w:type="spellEnd"/>
      <w:r>
        <w:t xml:space="preserve"> </w:t>
      </w:r>
      <w:proofErr w:type="spellStart"/>
      <w:r>
        <w:t>açtığı</w:t>
      </w:r>
      <w:proofErr w:type="spellEnd"/>
      <w:r>
        <w:t xml:space="preserve">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ilkokulların</w:t>
      </w:r>
      <w:proofErr w:type="spellEnd"/>
      <w:r>
        <w:t xml:space="preserve"> 4. </w:t>
      </w:r>
      <w:proofErr w:type="spellStart"/>
      <w:r>
        <w:t>sınıflarını</w:t>
      </w:r>
      <w:proofErr w:type="spellEnd"/>
      <w:r>
        <w:t xml:space="preserve"> </w:t>
      </w:r>
      <w:proofErr w:type="spellStart"/>
      <w:r>
        <w:t>bitirebilecek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Pr="001616E9">
        <w:rPr>
          <w:b/>
        </w:rPr>
        <w:t>kız</w:t>
      </w:r>
      <w:proofErr w:type="spellEnd"/>
      <w:r w:rsidRPr="001616E9">
        <w:rPr>
          <w:b/>
        </w:rPr>
        <w:t xml:space="preserve"> </w:t>
      </w:r>
      <w:proofErr w:type="spellStart"/>
      <w:r>
        <w:t>öğrenciler</w:t>
      </w:r>
      <w:proofErr w:type="spellEnd"/>
      <w:r>
        <w:rPr>
          <w:spacing w:val="-3"/>
        </w:rPr>
        <w:t xml:space="preserve"> </w:t>
      </w:r>
      <w:proofErr w:type="spellStart"/>
      <w:r>
        <w:t>başvurabilmektedir</w:t>
      </w:r>
      <w:proofErr w:type="spellEnd"/>
      <w:r>
        <w:t>.</w:t>
      </w:r>
    </w:p>
    <w:p w14:paraId="77A6B738" w14:textId="77777777" w:rsidR="00505572" w:rsidRDefault="00505572" w:rsidP="00505572">
      <w:pPr>
        <w:pStyle w:val="GvdeMetni"/>
      </w:pPr>
    </w:p>
    <w:p w14:paraId="51CFDCB3" w14:textId="77777777" w:rsidR="00505572" w:rsidRDefault="00505572" w:rsidP="00505572">
      <w:pPr>
        <w:pStyle w:val="GvdeMetni"/>
        <w:spacing w:before="7"/>
        <w:rPr>
          <w:sz w:val="17"/>
        </w:rPr>
      </w:pPr>
    </w:p>
    <w:p w14:paraId="2E529486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spacing w:before="1"/>
        <w:ind w:left="545"/>
      </w:pPr>
      <w:proofErr w:type="spellStart"/>
      <w:r>
        <w:rPr>
          <w:color w:val="365F91"/>
        </w:rPr>
        <w:t>Sınav</w:t>
      </w:r>
      <w:proofErr w:type="spellEnd"/>
      <w:r>
        <w:rPr>
          <w:color w:val="365F91"/>
          <w:spacing w:val="-4"/>
        </w:rPr>
        <w:t xml:space="preserve"> </w:t>
      </w:r>
      <w:proofErr w:type="spellStart"/>
      <w:r>
        <w:rPr>
          <w:color w:val="365F91"/>
        </w:rPr>
        <w:t>başvuru</w:t>
      </w:r>
      <w:proofErr w:type="spellEnd"/>
      <w:r>
        <w:rPr>
          <w:color w:val="365F91"/>
          <w:spacing w:val="-4"/>
        </w:rPr>
        <w:t xml:space="preserve"> </w:t>
      </w:r>
      <w:proofErr w:type="spellStart"/>
      <w:r>
        <w:rPr>
          <w:color w:val="365F91"/>
        </w:rPr>
        <w:t>tarihi</w:t>
      </w:r>
      <w:proofErr w:type="spellEnd"/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ve</w:t>
      </w:r>
      <w:proofErr w:type="spellEnd"/>
      <w:r>
        <w:rPr>
          <w:color w:val="365F91"/>
          <w:spacing w:val="-4"/>
        </w:rPr>
        <w:t xml:space="preserve"> </w:t>
      </w:r>
      <w:proofErr w:type="spellStart"/>
      <w:r>
        <w:rPr>
          <w:color w:val="365F91"/>
        </w:rPr>
        <w:t>sınav</w:t>
      </w:r>
      <w:proofErr w:type="spellEnd"/>
      <w:r>
        <w:rPr>
          <w:color w:val="365F91"/>
          <w:spacing w:val="1"/>
        </w:rPr>
        <w:t xml:space="preserve"> </w:t>
      </w:r>
      <w:proofErr w:type="spellStart"/>
      <w:r>
        <w:rPr>
          <w:color w:val="365F91"/>
        </w:rPr>
        <w:t>tarihi</w:t>
      </w:r>
      <w:proofErr w:type="spellEnd"/>
      <w:r>
        <w:rPr>
          <w:color w:val="365F91"/>
          <w:spacing w:val="-2"/>
        </w:rPr>
        <w:t xml:space="preserve"> </w:t>
      </w:r>
      <w:proofErr w:type="spellStart"/>
      <w:r>
        <w:rPr>
          <w:color w:val="365F91"/>
        </w:rPr>
        <w:t>nedir</w:t>
      </w:r>
      <w:proofErr w:type="spellEnd"/>
      <w:r>
        <w:rPr>
          <w:color w:val="365F91"/>
        </w:rPr>
        <w:t>?</w:t>
      </w:r>
    </w:p>
    <w:p w14:paraId="311895D3" w14:textId="77777777" w:rsidR="00505572" w:rsidRDefault="00505572" w:rsidP="00505572">
      <w:pPr>
        <w:pStyle w:val="GvdeMetni"/>
        <w:spacing w:before="50"/>
        <w:ind w:left="1022"/>
      </w:pPr>
      <w:proofErr w:type="spellStart"/>
      <w:r>
        <w:t>İlkokulların</w:t>
      </w:r>
      <w:proofErr w:type="spellEnd"/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proofErr w:type="spellStart"/>
      <w:r>
        <w:t>sınıflarını</w:t>
      </w:r>
      <w:proofErr w:type="spellEnd"/>
      <w:r>
        <w:rPr>
          <w:spacing w:val="-3"/>
        </w:rPr>
        <w:t xml:space="preserve"> </w:t>
      </w:r>
      <w:proofErr w:type="spellStart"/>
      <w:r>
        <w:t>bitirebilecek</w:t>
      </w:r>
      <w:proofErr w:type="spellEnd"/>
      <w:r>
        <w:rPr>
          <w:spacing w:val="-4"/>
        </w:rPr>
        <w:t xml:space="preserve"> </w:t>
      </w:r>
      <w:proofErr w:type="spellStart"/>
      <w:r>
        <w:t>durumda</w:t>
      </w:r>
      <w:proofErr w:type="spellEnd"/>
      <w:r>
        <w:rPr>
          <w:spacing w:val="-4"/>
        </w:rPr>
        <w:t xml:space="preserve"> </w:t>
      </w:r>
      <w:proofErr w:type="spellStart"/>
      <w:r>
        <w:t>olan</w:t>
      </w:r>
      <w:proofErr w:type="spellEnd"/>
      <w:r>
        <w:rPr>
          <w:spacing w:val="-6"/>
        </w:rPr>
        <w:t xml:space="preserve"> </w:t>
      </w:r>
      <w:proofErr w:type="spellStart"/>
      <w:r>
        <w:t>öğrenciler</w:t>
      </w:r>
      <w:proofErr w:type="spellEnd"/>
    </w:p>
    <w:p w14:paraId="17387B86" w14:textId="77777777" w:rsidR="00505572" w:rsidRDefault="00505572" w:rsidP="00505572">
      <w:pPr>
        <w:pStyle w:val="GvdeMetni"/>
        <w:spacing w:before="9"/>
        <w:rPr>
          <w:sz w:val="19"/>
        </w:rPr>
      </w:pPr>
    </w:p>
    <w:p w14:paraId="6CE77C2C" w14:textId="5B528C16" w:rsidR="00505572" w:rsidRDefault="00901430" w:rsidP="00505572">
      <w:pPr>
        <w:ind w:left="705" w:right="507"/>
        <w:jc w:val="center"/>
        <w:rPr>
          <w:b/>
          <w:sz w:val="40"/>
        </w:rPr>
      </w:pPr>
      <w:r>
        <w:rPr>
          <w:b/>
          <w:sz w:val="40"/>
        </w:rPr>
        <w:t>12</w:t>
      </w:r>
      <w:r w:rsidR="00505572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Şubat</w:t>
      </w:r>
      <w:proofErr w:type="spellEnd"/>
      <w:r w:rsidR="00505572">
        <w:rPr>
          <w:b/>
          <w:sz w:val="40"/>
        </w:rPr>
        <w:t>–</w:t>
      </w:r>
      <w:r w:rsidR="00505572">
        <w:rPr>
          <w:b/>
          <w:spacing w:val="-2"/>
          <w:sz w:val="40"/>
        </w:rPr>
        <w:t xml:space="preserve"> </w:t>
      </w:r>
      <w:r w:rsidR="00505572">
        <w:rPr>
          <w:b/>
          <w:sz w:val="40"/>
        </w:rPr>
        <w:t>1</w:t>
      </w:r>
      <w:r>
        <w:rPr>
          <w:b/>
          <w:sz w:val="40"/>
        </w:rPr>
        <w:t>0</w:t>
      </w:r>
      <w:r w:rsidR="00505572">
        <w:rPr>
          <w:b/>
          <w:sz w:val="40"/>
        </w:rPr>
        <w:t xml:space="preserve"> </w:t>
      </w:r>
      <w:proofErr w:type="spellStart"/>
      <w:r w:rsidR="00505572">
        <w:rPr>
          <w:b/>
          <w:sz w:val="40"/>
        </w:rPr>
        <w:t>Mayıs</w:t>
      </w:r>
      <w:proofErr w:type="spellEnd"/>
      <w:r w:rsidR="00505572">
        <w:rPr>
          <w:b/>
          <w:spacing w:val="-3"/>
          <w:sz w:val="40"/>
        </w:rPr>
        <w:t xml:space="preserve"> </w:t>
      </w:r>
      <w:r w:rsidR="00505572">
        <w:rPr>
          <w:b/>
          <w:sz w:val="40"/>
        </w:rPr>
        <w:t>202</w:t>
      </w:r>
      <w:r>
        <w:rPr>
          <w:b/>
          <w:sz w:val="40"/>
        </w:rPr>
        <w:t>4</w:t>
      </w:r>
    </w:p>
    <w:p w14:paraId="0793A28B" w14:textId="0DE96532" w:rsidR="00505572" w:rsidRDefault="00505572" w:rsidP="00505572">
      <w:pPr>
        <w:pStyle w:val="GvdeMetni"/>
        <w:spacing w:before="274" w:line="276" w:lineRule="auto"/>
        <w:ind w:left="316" w:right="113"/>
      </w:pP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yapabileceklerdir</w:t>
      </w:r>
      <w:proofErr w:type="spellEnd"/>
      <w:r>
        <w:t xml:space="preserve">. Son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1</w:t>
      </w:r>
      <w:r w:rsidR="00901430">
        <w:t>0</w:t>
      </w:r>
      <w:r>
        <w:t xml:space="preserve"> </w:t>
      </w:r>
      <w:proofErr w:type="spellStart"/>
      <w:proofErr w:type="gramStart"/>
      <w:r>
        <w:t>Mayıs</w:t>
      </w:r>
      <w:proofErr w:type="spellEnd"/>
      <w:r>
        <w:t xml:space="preserve">  202</w:t>
      </w:r>
      <w:r w:rsidR="00901430">
        <w:t>4</w:t>
      </w:r>
      <w:proofErr w:type="gram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süresinin</w:t>
      </w:r>
      <w:proofErr w:type="spellEnd"/>
      <w:r w:rsidR="00901430">
        <w:t xml:space="preserve"> </w:t>
      </w:r>
      <w:r>
        <w:rPr>
          <w:spacing w:val="-47"/>
        </w:rPr>
        <w:t xml:space="preserve">    </w:t>
      </w:r>
      <w:proofErr w:type="spellStart"/>
      <w:r>
        <w:t>uzatılması</w:t>
      </w:r>
      <w:proofErr w:type="spellEnd"/>
      <w:r>
        <w:rPr>
          <w:spacing w:val="-2"/>
        </w:rPr>
        <w:t xml:space="preserve"> </w:t>
      </w:r>
      <w:proofErr w:type="spellStart"/>
      <w:r>
        <w:t>söz</w:t>
      </w:r>
      <w:proofErr w:type="spellEnd"/>
      <w:r>
        <w:rPr>
          <w:spacing w:val="-3"/>
        </w:rPr>
        <w:t xml:space="preserve"> </w:t>
      </w:r>
      <w:proofErr w:type="spellStart"/>
      <w:r>
        <w:t>konusu</w:t>
      </w:r>
      <w:proofErr w:type="spellEnd"/>
      <w:r>
        <w:rPr>
          <w:spacing w:val="-3"/>
        </w:rPr>
        <w:t xml:space="preserve"> </w:t>
      </w:r>
      <w:proofErr w:type="spellStart"/>
      <w:r>
        <w:t>değildir</w:t>
      </w:r>
      <w:proofErr w:type="spellEnd"/>
      <w:r>
        <w:t>.</w:t>
      </w:r>
    </w:p>
    <w:p w14:paraId="45CF5A08" w14:textId="1B00EF4F" w:rsidR="00505572" w:rsidRDefault="00505572" w:rsidP="00505572">
      <w:pPr>
        <w:spacing w:before="195"/>
        <w:ind w:left="316"/>
        <w:rPr>
          <w:b/>
          <w:sz w:val="36"/>
        </w:rPr>
      </w:pPr>
      <w:proofErr w:type="spellStart"/>
      <w:r>
        <w:t>Başvurusu</w:t>
      </w:r>
      <w:proofErr w:type="spellEnd"/>
      <w:r>
        <w:rPr>
          <w:spacing w:val="-4"/>
        </w:rP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rPr>
          <w:spacing w:val="-3"/>
        </w:rPr>
        <w:t xml:space="preserve"> </w:t>
      </w:r>
      <w:proofErr w:type="spellStart"/>
      <w:r>
        <w:t>öğrenciler</w:t>
      </w:r>
      <w:proofErr w:type="spellEnd"/>
      <w:r>
        <w:rPr>
          <w:spacing w:val="-2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tarihi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b/>
          <w:sz w:val="36"/>
        </w:rPr>
        <w:t xml:space="preserve"> 1</w:t>
      </w:r>
      <w:r w:rsidR="00901430">
        <w:rPr>
          <w:b/>
          <w:sz w:val="36"/>
        </w:rPr>
        <w:t>2</w:t>
      </w:r>
      <w:r>
        <w:rPr>
          <w:b/>
          <w:sz w:val="36"/>
        </w:rPr>
        <w:t>/</w:t>
      </w:r>
      <w:proofErr w:type="spellStart"/>
      <w:r>
        <w:rPr>
          <w:b/>
          <w:sz w:val="36"/>
        </w:rPr>
        <w:t>Mayıs</w:t>
      </w:r>
      <w:proofErr w:type="spellEnd"/>
      <w:r>
        <w:rPr>
          <w:b/>
          <w:sz w:val="36"/>
        </w:rPr>
        <w:t xml:space="preserve"> /202</w:t>
      </w:r>
      <w:r w:rsidR="00901430">
        <w:rPr>
          <w:b/>
          <w:sz w:val="36"/>
        </w:rPr>
        <w:t>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Saat: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10.30</w:t>
      </w:r>
    </w:p>
    <w:p w14:paraId="3EBDACD6" w14:textId="77777777" w:rsidR="00505572" w:rsidRDefault="00505572" w:rsidP="00505572">
      <w:pPr>
        <w:pStyle w:val="GvdeMetni"/>
        <w:rPr>
          <w:b/>
          <w:sz w:val="45"/>
        </w:rPr>
      </w:pPr>
    </w:p>
    <w:p w14:paraId="0D9C75F9" w14:textId="77777777" w:rsidR="00505572" w:rsidRPr="001616E9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ind w:left="545"/>
      </w:pPr>
      <w:proofErr w:type="spellStart"/>
      <w:r>
        <w:rPr>
          <w:color w:val="365F91"/>
        </w:rPr>
        <w:t>Sınav</w:t>
      </w:r>
      <w:proofErr w:type="spellEnd"/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başvurusu</w:t>
      </w:r>
      <w:proofErr w:type="spellEnd"/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nereye</w:t>
      </w:r>
      <w:proofErr w:type="spellEnd"/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yapılmaktadır</w:t>
      </w:r>
      <w:proofErr w:type="spellEnd"/>
      <w:r>
        <w:rPr>
          <w:color w:val="365F91"/>
        </w:rPr>
        <w:t>?</w:t>
      </w:r>
    </w:p>
    <w:p w14:paraId="466677F8" w14:textId="77777777" w:rsidR="00505572" w:rsidRDefault="00505572" w:rsidP="00505572">
      <w:pPr>
        <w:pStyle w:val="Balk11"/>
        <w:tabs>
          <w:tab w:val="left" w:pos="546"/>
        </w:tabs>
        <w:ind w:firstLine="0"/>
      </w:pPr>
    </w:p>
    <w:p w14:paraId="64154CDE" w14:textId="77777777" w:rsidR="00505572" w:rsidRDefault="00505572" w:rsidP="00505572">
      <w:pPr>
        <w:pStyle w:val="GvdeMetni"/>
        <w:spacing w:before="50" w:line="278" w:lineRule="auto"/>
        <w:ind w:left="316" w:right="492" w:firstLine="706"/>
      </w:pPr>
      <w:proofErr w:type="spellStart"/>
      <w:r>
        <w:t>Şehit</w:t>
      </w:r>
      <w:proofErr w:type="spellEnd"/>
      <w:r>
        <w:t xml:space="preserve"> Osman Arslan </w:t>
      </w:r>
      <w:proofErr w:type="spellStart"/>
      <w:r>
        <w:t>Kız</w:t>
      </w:r>
      <w:proofErr w:type="spellEnd"/>
      <w:r>
        <w:t xml:space="preserve"> Anadolu İmam Hatip </w:t>
      </w:r>
      <w:proofErr w:type="spellStart"/>
      <w:proofErr w:type="gramStart"/>
      <w:r>
        <w:t>Lisesi</w:t>
      </w:r>
      <w:proofErr w:type="spellEnd"/>
      <w:r>
        <w:t xml:space="preserve">  </w:t>
      </w:r>
      <w:proofErr w:type="spellStart"/>
      <w:r>
        <w:t>Müdürlüğüne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yapılmaktadır</w:t>
      </w:r>
      <w:proofErr w:type="spellEnd"/>
      <w:r>
        <w:t>.</w:t>
      </w:r>
    </w:p>
    <w:p w14:paraId="2032D072" w14:textId="77777777" w:rsidR="00505572" w:rsidRDefault="00505572" w:rsidP="00505572">
      <w:pPr>
        <w:pStyle w:val="GvdeMetni"/>
        <w:spacing w:before="2"/>
        <w:rPr>
          <w:sz w:val="16"/>
        </w:rPr>
      </w:pPr>
    </w:p>
    <w:p w14:paraId="58735930" w14:textId="77777777" w:rsidR="00505572" w:rsidRDefault="00505572" w:rsidP="00505572">
      <w:pPr>
        <w:pStyle w:val="GvdeMetni"/>
        <w:spacing w:line="273" w:lineRule="auto"/>
        <w:ind w:left="316" w:right="710"/>
        <w:rPr>
          <w:sz w:val="16"/>
        </w:rPr>
      </w:pPr>
      <w:proofErr w:type="gramStart"/>
      <w:r>
        <w:t>Adres :</w:t>
      </w:r>
      <w:proofErr w:type="gramEnd"/>
      <w:r>
        <w:t xml:space="preserve"> </w:t>
      </w:r>
      <w:r>
        <w:tab/>
      </w:r>
      <w:proofErr w:type="spellStart"/>
      <w:r w:rsidRPr="001616E9">
        <w:rPr>
          <w:rFonts w:ascii="MyriadPro" w:hAnsi="MyriadPro"/>
          <w:b/>
          <w:color w:val="8B8B8B"/>
          <w:sz w:val="20"/>
          <w:szCs w:val="20"/>
          <w:shd w:val="clear" w:color="auto" w:fill="FFFFFF"/>
        </w:rPr>
        <w:t>Üctutlar</w:t>
      </w:r>
      <w:proofErr w:type="spellEnd"/>
      <w:r w:rsidRPr="001616E9">
        <w:rPr>
          <w:rFonts w:ascii="MyriadPro" w:hAnsi="MyriadPro"/>
          <w:b/>
          <w:color w:val="8B8B8B"/>
          <w:sz w:val="20"/>
          <w:szCs w:val="20"/>
          <w:shd w:val="clear" w:color="auto" w:fill="FFFFFF"/>
        </w:rPr>
        <w:t xml:space="preserve"> Mah. </w:t>
      </w:r>
      <w:proofErr w:type="spellStart"/>
      <w:r w:rsidRPr="001616E9">
        <w:rPr>
          <w:rFonts w:ascii="MyriadPro" w:hAnsi="MyriadPro"/>
          <w:b/>
          <w:color w:val="8B8B8B"/>
          <w:sz w:val="20"/>
          <w:szCs w:val="20"/>
          <w:shd w:val="clear" w:color="auto" w:fill="FFFFFF"/>
        </w:rPr>
        <w:t>Gülkent</w:t>
      </w:r>
      <w:proofErr w:type="spellEnd"/>
      <w:r w:rsidRPr="001616E9">
        <w:rPr>
          <w:rFonts w:ascii="MyriadPro" w:hAnsi="MyriadPro"/>
          <w:b/>
          <w:color w:val="8B8B8B"/>
          <w:sz w:val="20"/>
          <w:szCs w:val="20"/>
          <w:shd w:val="clear" w:color="auto" w:fill="FFFFFF"/>
        </w:rPr>
        <w:t xml:space="preserve"> 1. cad. No26 ÇORUM MERKEZ</w:t>
      </w:r>
    </w:p>
    <w:p w14:paraId="5C3173FB" w14:textId="77777777" w:rsidR="00505572" w:rsidRDefault="00505572" w:rsidP="00505572">
      <w:pPr>
        <w:pStyle w:val="GvdeMetni"/>
        <w:ind w:left="316"/>
      </w:pPr>
      <w:proofErr w:type="spellStart"/>
      <w:proofErr w:type="gramStart"/>
      <w:r>
        <w:t>Telefon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3"/>
        </w:rPr>
        <w:tab/>
      </w:r>
      <w:r w:rsidRPr="001616E9">
        <w:rPr>
          <w:rFonts w:ascii="MyriadPro" w:hAnsi="MyriadPro"/>
          <w:b/>
          <w:color w:val="8B8B8B"/>
          <w:sz w:val="24"/>
          <w:szCs w:val="24"/>
          <w:shd w:val="clear" w:color="auto" w:fill="FFFFFF"/>
        </w:rPr>
        <w:t>(364) 260 1119</w:t>
      </w:r>
    </w:p>
    <w:p w14:paraId="703B5373" w14:textId="77777777" w:rsidR="00505572" w:rsidRDefault="00505572" w:rsidP="00505572">
      <w:pPr>
        <w:pStyle w:val="GvdeMetni"/>
        <w:spacing w:before="9"/>
        <w:rPr>
          <w:sz w:val="19"/>
        </w:rPr>
      </w:pPr>
    </w:p>
    <w:p w14:paraId="2EFD58DE" w14:textId="77777777" w:rsidR="00505572" w:rsidRDefault="00505572" w:rsidP="00505572">
      <w:pPr>
        <w:pStyle w:val="GvdeMetni"/>
        <w:ind w:left="316"/>
      </w:pP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başvurusu</w:t>
      </w:r>
      <w:proofErr w:type="spellEnd"/>
      <w:r>
        <w:rPr>
          <w:spacing w:val="-4"/>
        </w:rPr>
        <w:t xml:space="preserve"> </w:t>
      </w:r>
      <w:proofErr w:type="spellStart"/>
      <w:r>
        <w:t>öğrenci</w:t>
      </w:r>
      <w:proofErr w:type="spellEnd"/>
      <w:r>
        <w:rPr>
          <w:spacing w:val="-1"/>
        </w:rPr>
        <w:t xml:space="preserve"> </w:t>
      </w:r>
      <w:proofErr w:type="spellStart"/>
      <w:r>
        <w:t>velisi</w:t>
      </w:r>
      <w:proofErr w:type="spellEnd"/>
      <w:r>
        <w:rPr>
          <w:spacing w:val="-2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şahsen</w:t>
      </w:r>
      <w:proofErr w:type="spellEnd"/>
      <w:r>
        <w:rPr>
          <w:spacing w:val="-4"/>
        </w:rPr>
        <w:t xml:space="preserve"> </w:t>
      </w:r>
      <w:proofErr w:type="spellStart"/>
      <w:r>
        <w:t>müracaat</w:t>
      </w:r>
      <w:proofErr w:type="spellEnd"/>
      <w:r>
        <w:rPr>
          <w:spacing w:val="-6"/>
        </w:rPr>
        <w:t xml:space="preserve"> </w:t>
      </w:r>
      <w:proofErr w:type="spellStart"/>
      <w:r>
        <w:t>ederek</w:t>
      </w:r>
      <w:proofErr w:type="spellEnd"/>
      <w:r>
        <w:rPr>
          <w:spacing w:val="-3"/>
        </w:rPr>
        <w:t xml:space="preserve"> </w:t>
      </w:r>
      <w:proofErr w:type="spellStart"/>
      <w:r>
        <w:t>yapılmaktadır</w:t>
      </w:r>
      <w:proofErr w:type="spellEnd"/>
      <w:r>
        <w:t>.</w:t>
      </w:r>
    </w:p>
    <w:p w14:paraId="4846FA50" w14:textId="77777777" w:rsidR="00505572" w:rsidRDefault="00505572" w:rsidP="00505572">
      <w:pPr>
        <w:pStyle w:val="GvdeMetni"/>
        <w:ind w:left="316"/>
      </w:pPr>
    </w:p>
    <w:p w14:paraId="65FDBBB5" w14:textId="77777777" w:rsidR="00505572" w:rsidRDefault="00505572" w:rsidP="00505572">
      <w:pPr>
        <w:pStyle w:val="GvdeMetni"/>
        <w:ind w:left="316"/>
      </w:pPr>
      <w:proofErr w:type="spellStart"/>
      <w:r>
        <w:t>Okul</w:t>
      </w:r>
      <w:proofErr w:type="spellEnd"/>
      <w:r>
        <w:t xml:space="preserve"> web </w:t>
      </w:r>
      <w:proofErr w:type="spellStart"/>
      <w:r>
        <w:t>adresinden</w:t>
      </w:r>
      <w:proofErr w:type="spellEnd"/>
      <w:r>
        <w:t xml:space="preserve"> online </w:t>
      </w:r>
      <w:proofErr w:type="spellStart"/>
      <w:r>
        <w:t>başvuru</w:t>
      </w:r>
      <w:proofErr w:type="spellEnd"/>
      <w:r>
        <w:t xml:space="preserve"> da </w:t>
      </w:r>
      <w:proofErr w:type="spellStart"/>
      <w:r>
        <w:t>yapabilirsiniz</w:t>
      </w:r>
      <w:proofErr w:type="spellEnd"/>
      <w:r>
        <w:t>.</w:t>
      </w:r>
    </w:p>
    <w:p w14:paraId="5216F721" w14:textId="77777777" w:rsidR="00505572" w:rsidRDefault="00505572" w:rsidP="00505572">
      <w:pPr>
        <w:pStyle w:val="GvdeMetni"/>
      </w:pPr>
    </w:p>
    <w:p w14:paraId="561387CD" w14:textId="77777777" w:rsidR="00505572" w:rsidRDefault="00505572" w:rsidP="00505572">
      <w:pPr>
        <w:pStyle w:val="GvdeMetni"/>
        <w:ind w:left="316"/>
      </w:pPr>
      <w:proofErr w:type="spellStart"/>
      <w:r w:rsidRPr="00431833">
        <w:rPr>
          <w:b/>
          <w:bCs/>
        </w:rPr>
        <w:t>Okul</w:t>
      </w:r>
      <w:proofErr w:type="spellEnd"/>
      <w:r w:rsidRPr="00431833">
        <w:rPr>
          <w:b/>
          <w:bCs/>
        </w:rPr>
        <w:t xml:space="preserve"> Web </w:t>
      </w:r>
      <w:proofErr w:type="spellStart"/>
      <w:r w:rsidRPr="00431833">
        <w:rPr>
          <w:b/>
          <w:bCs/>
        </w:rPr>
        <w:t>Adresi</w:t>
      </w:r>
      <w:proofErr w:type="spellEnd"/>
      <w:r>
        <w:t xml:space="preserve">:  </w:t>
      </w:r>
      <w:r w:rsidRPr="001616E9">
        <w:t>https://sehitosmanarslanaihl.meb.k12.tr/</w:t>
      </w:r>
    </w:p>
    <w:p w14:paraId="464DA302" w14:textId="77777777" w:rsidR="00505572" w:rsidRDefault="00505572" w:rsidP="00505572">
      <w:pPr>
        <w:pStyle w:val="GvdeMetni"/>
        <w:spacing w:before="7"/>
        <w:rPr>
          <w:sz w:val="20"/>
        </w:rPr>
      </w:pPr>
    </w:p>
    <w:p w14:paraId="2B734DE8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ind w:left="545"/>
      </w:pPr>
      <w:proofErr w:type="spellStart"/>
      <w:r>
        <w:rPr>
          <w:color w:val="365F91"/>
        </w:rPr>
        <w:t>Sınav</w:t>
      </w:r>
      <w:proofErr w:type="spellEnd"/>
      <w:r>
        <w:rPr>
          <w:color w:val="365F91"/>
          <w:spacing w:val="-6"/>
        </w:rPr>
        <w:t xml:space="preserve"> </w:t>
      </w:r>
      <w:r>
        <w:rPr>
          <w:color w:val="365F91"/>
        </w:rPr>
        <w:t>hangi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derslerden</w:t>
      </w:r>
      <w:proofErr w:type="spellEnd"/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olacaktır</w:t>
      </w:r>
      <w:proofErr w:type="spellEnd"/>
      <w:r>
        <w:rPr>
          <w:color w:val="365F91"/>
        </w:rPr>
        <w:t>?</w:t>
      </w:r>
    </w:p>
    <w:p w14:paraId="01809062" w14:textId="77777777" w:rsidR="00505572" w:rsidRDefault="00505572" w:rsidP="00505572">
      <w:pPr>
        <w:pStyle w:val="GvdeMetni"/>
        <w:spacing w:before="50"/>
        <w:ind w:left="316"/>
      </w:pPr>
      <w:proofErr w:type="spellStart"/>
      <w:r>
        <w:t>Sınav</w:t>
      </w:r>
      <w:proofErr w:type="spellEnd"/>
      <w:r>
        <w:rPr>
          <w:spacing w:val="45"/>
        </w:rPr>
        <w:t xml:space="preserve"> </w:t>
      </w:r>
      <w:r>
        <w:t>4.</w:t>
      </w:r>
      <w:r>
        <w:rPr>
          <w:spacing w:val="-1"/>
        </w:rPr>
        <w:t xml:space="preserve"> </w:t>
      </w:r>
      <w:proofErr w:type="spellStart"/>
      <w:r>
        <w:t>sınıf</w:t>
      </w:r>
      <w:proofErr w:type="spellEnd"/>
      <w:r>
        <w:rPr>
          <w:spacing w:val="-3"/>
        </w:rPr>
        <w:t xml:space="preserve"> </w:t>
      </w:r>
      <w:proofErr w:type="spellStart"/>
      <w:r>
        <w:t>müfredatından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çoktan</w:t>
      </w:r>
      <w:proofErr w:type="spellEnd"/>
      <w:r>
        <w:rPr>
          <w:spacing w:val="-4"/>
        </w:rP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rPr>
          <w:spacing w:val="-2"/>
        </w:rPr>
        <w:t xml:space="preserve"> </w:t>
      </w:r>
      <w:proofErr w:type="spellStart"/>
      <w:r>
        <w:t>olacaktır</w:t>
      </w:r>
      <w:proofErr w:type="spellEnd"/>
      <w:r>
        <w:t>.</w:t>
      </w:r>
    </w:p>
    <w:p w14:paraId="3C2F9D93" w14:textId="77777777" w:rsidR="00505572" w:rsidRDefault="00505572" w:rsidP="00505572">
      <w:pPr>
        <w:pStyle w:val="GvdeMetni"/>
        <w:rPr>
          <w:sz w:val="20"/>
        </w:rPr>
      </w:pPr>
    </w:p>
    <w:p w14:paraId="09BCDD0F" w14:textId="77777777" w:rsidR="00505572" w:rsidRDefault="00505572" w:rsidP="00505572">
      <w:pPr>
        <w:pStyle w:val="GvdeMetni"/>
        <w:spacing w:before="12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72"/>
        <w:gridCol w:w="3971"/>
      </w:tblGrid>
      <w:tr w:rsidR="00505572" w14:paraId="018CC23D" w14:textId="77777777" w:rsidTr="008E0381">
        <w:trPr>
          <w:trHeight w:val="1238"/>
        </w:trPr>
        <w:tc>
          <w:tcPr>
            <w:tcW w:w="3972" w:type="dxa"/>
          </w:tcPr>
          <w:p w14:paraId="2D79406C" w14:textId="77777777" w:rsidR="00505572" w:rsidRDefault="00505572" w:rsidP="008E0381">
            <w:pPr>
              <w:pStyle w:val="TableParagraph"/>
              <w:tabs>
                <w:tab w:val="left" w:pos="2322"/>
              </w:tabs>
              <w:spacing w:line="225" w:lineRule="exact"/>
            </w:pPr>
            <w:proofErr w:type="spellStart"/>
            <w:r>
              <w:t>Türkçe</w:t>
            </w:r>
            <w:proofErr w:type="spellEnd"/>
          </w:p>
          <w:p w14:paraId="1FA93D03" w14:textId="77777777" w:rsidR="00505572" w:rsidRDefault="00505572" w:rsidP="008E0381">
            <w:pPr>
              <w:pStyle w:val="TableParagraph"/>
              <w:tabs>
                <w:tab w:val="left" w:pos="2322"/>
              </w:tabs>
              <w:spacing w:line="225" w:lineRule="exact"/>
              <w:rPr>
                <w:sz w:val="19"/>
              </w:rPr>
            </w:pPr>
            <w:r>
              <w:tab/>
            </w:r>
          </w:p>
          <w:p w14:paraId="3A966465" w14:textId="77777777" w:rsidR="00505572" w:rsidRDefault="00505572" w:rsidP="008E0381">
            <w:pPr>
              <w:pStyle w:val="TableParagraph"/>
              <w:tabs>
                <w:tab w:val="left" w:pos="2322"/>
              </w:tabs>
              <w:spacing w:before="1"/>
            </w:pPr>
            <w:proofErr w:type="spellStart"/>
            <w:r>
              <w:t>Matematik</w:t>
            </w:r>
            <w:proofErr w:type="spellEnd"/>
            <w:r>
              <w:tab/>
            </w:r>
          </w:p>
          <w:p w14:paraId="36965B65" w14:textId="77777777" w:rsidR="00505572" w:rsidRDefault="00505572" w:rsidP="008E038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13D1053" w14:textId="77777777" w:rsidR="00505572" w:rsidRDefault="00505572" w:rsidP="008E0381">
            <w:pPr>
              <w:pStyle w:val="TableParagraph"/>
              <w:tabs>
                <w:tab w:val="left" w:pos="2322"/>
              </w:tabs>
              <w:spacing w:line="245" w:lineRule="exact"/>
            </w:pPr>
            <w:r>
              <w:t>Fen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Bilimleri</w:t>
            </w:r>
            <w:proofErr w:type="spellEnd"/>
            <w:r>
              <w:tab/>
            </w:r>
          </w:p>
        </w:tc>
        <w:tc>
          <w:tcPr>
            <w:tcW w:w="3971" w:type="dxa"/>
          </w:tcPr>
          <w:p w14:paraId="5EA829CD" w14:textId="77777777" w:rsidR="00505572" w:rsidRDefault="00505572" w:rsidP="008E0381">
            <w:pPr>
              <w:pStyle w:val="TableParagraph"/>
              <w:tabs>
                <w:tab w:val="left" w:pos="2959"/>
              </w:tabs>
              <w:spacing w:line="225" w:lineRule="exact"/>
              <w:ind w:left="837"/>
            </w:pPr>
            <w:proofErr w:type="spellStart"/>
            <w:r>
              <w:t>Sosyal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Bilgiler</w:t>
            </w:r>
            <w:proofErr w:type="spellEnd"/>
            <w:r>
              <w:tab/>
            </w:r>
          </w:p>
          <w:p w14:paraId="74587BA8" w14:textId="77777777" w:rsidR="00505572" w:rsidRDefault="00505572" w:rsidP="008E0381">
            <w:pPr>
              <w:pStyle w:val="TableParagraph"/>
              <w:tabs>
                <w:tab w:val="left" w:pos="2959"/>
              </w:tabs>
              <w:spacing w:line="510" w:lineRule="atLeast"/>
              <w:ind w:left="837" w:right="308"/>
            </w:pPr>
            <w:r>
              <w:t>Din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Kültürü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r>
              <w:t>Ah. Bil</w:t>
            </w:r>
            <w:r>
              <w:tab/>
            </w:r>
            <w:r>
              <w:rPr>
                <w:spacing w:val="-47"/>
              </w:rPr>
              <w:t xml:space="preserve"> </w:t>
            </w:r>
            <w:proofErr w:type="spellStart"/>
            <w:r>
              <w:t>İngilizce</w:t>
            </w:r>
            <w:proofErr w:type="spellEnd"/>
            <w:r>
              <w:tab/>
            </w:r>
          </w:p>
        </w:tc>
      </w:tr>
    </w:tbl>
    <w:p w14:paraId="10044859" w14:textId="77777777" w:rsidR="00505572" w:rsidRDefault="00505572" w:rsidP="00505572">
      <w:pPr>
        <w:spacing w:line="510" w:lineRule="atLeast"/>
        <w:sectPr w:rsidR="00505572" w:rsidSect="00C06B3B">
          <w:type w:val="continuous"/>
          <w:pgSz w:w="11910" w:h="16840"/>
          <w:pgMar w:top="760" w:right="1300" w:bottom="280" w:left="1100" w:header="708" w:footer="708" w:gutter="0"/>
          <w:cols w:space="708"/>
        </w:sectPr>
      </w:pPr>
    </w:p>
    <w:p w14:paraId="0F583BED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spacing w:before="74"/>
        <w:ind w:left="545"/>
      </w:pPr>
      <w:proofErr w:type="spellStart"/>
      <w:r>
        <w:rPr>
          <w:color w:val="365F91"/>
        </w:rPr>
        <w:lastRenderedPageBreak/>
        <w:t>Sınav</w:t>
      </w:r>
      <w:proofErr w:type="spellEnd"/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sonuçları</w:t>
      </w:r>
      <w:proofErr w:type="spellEnd"/>
      <w:r>
        <w:rPr>
          <w:color w:val="365F91"/>
          <w:spacing w:val="-6"/>
        </w:rPr>
        <w:t xml:space="preserve"> </w:t>
      </w:r>
      <w:r>
        <w:rPr>
          <w:color w:val="365F91"/>
        </w:rPr>
        <w:t>ne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zaman</w:t>
      </w:r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açıklanacaktır</w:t>
      </w:r>
      <w:proofErr w:type="spellEnd"/>
      <w:r>
        <w:rPr>
          <w:color w:val="365F91"/>
        </w:rPr>
        <w:t>?</w:t>
      </w:r>
    </w:p>
    <w:p w14:paraId="46FFBDEA" w14:textId="19B07FEC" w:rsidR="00505572" w:rsidRDefault="00505572" w:rsidP="00505572">
      <w:pPr>
        <w:pStyle w:val="GvdeMetni"/>
        <w:spacing w:before="51" w:line="276" w:lineRule="auto"/>
        <w:ind w:left="316" w:firstLine="706"/>
      </w:pPr>
      <w:proofErr w:type="spellStart"/>
      <w:r>
        <w:rPr>
          <w:spacing w:val="-1"/>
        </w:rPr>
        <w:t>Sınav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sonuçları</w:t>
      </w:r>
      <w:proofErr w:type="spellEnd"/>
      <w:r>
        <w:rPr>
          <w:spacing w:val="1"/>
        </w:rPr>
        <w:t xml:space="preserve"> </w:t>
      </w:r>
      <w:r>
        <w:rPr>
          <w:b/>
          <w:spacing w:val="-1"/>
          <w:sz w:val="40"/>
        </w:rPr>
        <w:t xml:space="preserve"> 2</w:t>
      </w:r>
      <w:r w:rsidR="00901430">
        <w:rPr>
          <w:b/>
          <w:spacing w:val="-1"/>
          <w:sz w:val="40"/>
        </w:rPr>
        <w:t>0</w:t>
      </w:r>
      <w:proofErr w:type="gramEnd"/>
      <w:r>
        <w:rPr>
          <w:b/>
          <w:spacing w:val="-1"/>
          <w:sz w:val="40"/>
        </w:rPr>
        <w:t xml:space="preserve"> </w:t>
      </w:r>
      <w:proofErr w:type="spellStart"/>
      <w:r>
        <w:rPr>
          <w:b/>
          <w:spacing w:val="-1"/>
          <w:sz w:val="40"/>
        </w:rPr>
        <w:t>Mayıs</w:t>
      </w:r>
      <w:proofErr w:type="spellEnd"/>
      <w:r>
        <w:rPr>
          <w:b/>
          <w:spacing w:val="-1"/>
          <w:sz w:val="40"/>
        </w:rPr>
        <w:t xml:space="preserve"> 202</w:t>
      </w:r>
      <w:r w:rsidR="00901430">
        <w:rPr>
          <w:b/>
          <w:spacing w:val="-1"/>
          <w:sz w:val="40"/>
        </w:rPr>
        <w:t>4</w:t>
      </w:r>
      <w:r>
        <w:rPr>
          <w:b/>
          <w:spacing w:val="-36"/>
          <w:sz w:val="40"/>
        </w:rPr>
        <w:t xml:space="preserve"> </w:t>
      </w:r>
      <w:proofErr w:type="spellStart"/>
      <w:r>
        <w:t>tarihinde</w:t>
      </w:r>
      <w:proofErr w:type="spellEnd"/>
      <w:r>
        <w:rPr>
          <w:spacing w:val="-1"/>
        </w:rPr>
        <w:t xml:space="preserve"> </w:t>
      </w:r>
      <w:proofErr w:type="spellStart"/>
      <w:r>
        <w:t>okulda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okulun</w:t>
      </w:r>
      <w:proofErr w:type="spellEnd"/>
      <w:r>
        <w:rPr>
          <w:spacing w:val="-3"/>
        </w:rPr>
        <w:t xml:space="preserve"> </w:t>
      </w:r>
      <w:proofErr w:type="spellStart"/>
      <w:r>
        <w:t>sitesinde</w:t>
      </w:r>
      <w:proofErr w:type="spellEnd"/>
      <w:r>
        <w:rPr>
          <w:spacing w:val="-47"/>
        </w:rPr>
        <w:t xml:space="preserve"> </w:t>
      </w:r>
      <w:r>
        <w:t>(</w:t>
      </w:r>
      <w:hyperlink r:id="rId7" w:history="1">
        <w:r w:rsidRPr="00314149">
          <w:rPr>
            <w:rStyle w:val="Kpr"/>
          </w:rPr>
          <w:t>https://sehitosmanarslanaihl.meb.k12.tr/</w:t>
        </w:r>
      </w:hyperlink>
      <w:r>
        <w:t xml:space="preserve"> )</w:t>
      </w:r>
      <w:r>
        <w:rPr>
          <w:spacing w:val="-3"/>
        </w:rPr>
        <w:t xml:space="preserve"> </w:t>
      </w:r>
      <w:proofErr w:type="spellStart"/>
      <w:r>
        <w:t>ilan</w:t>
      </w:r>
      <w:proofErr w:type="spellEnd"/>
      <w:r>
        <w:rPr>
          <w:spacing w:val="-3"/>
        </w:rPr>
        <w:t xml:space="preserve"> </w:t>
      </w:r>
      <w:proofErr w:type="spellStart"/>
      <w:r>
        <w:t>edilecektir</w:t>
      </w:r>
      <w:proofErr w:type="spellEnd"/>
      <w:r>
        <w:t>.</w:t>
      </w:r>
    </w:p>
    <w:p w14:paraId="5C258ECA" w14:textId="77777777" w:rsidR="00505572" w:rsidRDefault="00505572" w:rsidP="00505572">
      <w:pPr>
        <w:pStyle w:val="GvdeMetni"/>
        <w:rPr>
          <w:sz w:val="20"/>
        </w:rPr>
      </w:pPr>
    </w:p>
    <w:p w14:paraId="27E3B633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spacing w:before="235"/>
        <w:ind w:left="545"/>
      </w:pPr>
      <w:proofErr w:type="spellStart"/>
      <w:r>
        <w:rPr>
          <w:color w:val="365F91"/>
        </w:rPr>
        <w:t>Kayıt</w:t>
      </w:r>
      <w:proofErr w:type="spellEnd"/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süreci</w:t>
      </w:r>
      <w:proofErr w:type="spellEnd"/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nasıl</w:t>
      </w:r>
      <w:proofErr w:type="spellEnd"/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</w:rPr>
        <w:t>olacaktır</w:t>
      </w:r>
      <w:proofErr w:type="spellEnd"/>
      <w:r>
        <w:rPr>
          <w:color w:val="365F91"/>
        </w:rPr>
        <w:t>?</w:t>
      </w:r>
    </w:p>
    <w:p w14:paraId="30834C35" w14:textId="20EB92E6" w:rsidR="00505572" w:rsidRDefault="00505572" w:rsidP="00505572">
      <w:pPr>
        <w:pStyle w:val="GvdeMetni"/>
        <w:spacing w:before="50" w:line="276" w:lineRule="auto"/>
        <w:ind w:left="316" w:right="109" w:firstLine="706"/>
        <w:jc w:val="both"/>
      </w:pPr>
      <w:proofErr w:type="spellStart"/>
      <w:r>
        <w:t>Okulun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60 </w:t>
      </w:r>
      <w:proofErr w:type="spellStart"/>
      <w:r>
        <w:t>kişidir</w:t>
      </w:r>
      <w:proofErr w:type="spellEnd"/>
      <w:r>
        <w:t xml:space="preserve">.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girenlerden</w:t>
      </w:r>
      <w:proofErr w:type="spellEnd"/>
      <w:r>
        <w:t xml:space="preserve"> ilk 60 </w:t>
      </w:r>
      <w:proofErr w:type="spellStart"/>
      <w:r>
        <w:t>dereceyi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asil</w:t>
      </w:r>
      <w:proofErr w:type="spellEnd"/>
      <w:r>
        <w:t xml:space="preserve">, </w:t>
      </w:r>
      <w:proofErr w:type="spellStart"/>
      <w:r>
        <w:t>sonraki</w:t>
      </w:r>
      <w:proofErr w:type="spellEnd"/>
      <w:r>
        <w:t xml:space="preserve"> 60 </w:t>
      </w:r>
      <w:proofErr w:type="spellStart"/>
      <w:r>
        <w:t>kişi</w:t>
      </w:r>
      <w:proofErr w:type="spellEnd"/>
      <w:r>
        <w:rPr>
          <w:spacing w:val="1"/>
        </w:rP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Asil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r>
        <w:rPr>
          <w:b/>
          <w:sz w:val="28"/>
        </w:rPr>
        <w:t>0</w:t>
      </w:r>
      <w:r w:rsidR="00901430">
        <w:rPr>
          <w:b/>
          <w:sz w:val="28"/>
        </w:rPr>
        <w:t>3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Haziran</w:t>
      </w:r>
      <w:proofErr w:type="spellEnd"/>
      <w:r>
        <w:rPr>
          <w:b/>
          <w:sz w:val="28"/>
        </w:rPr>
        <w:t xml:space="preserve"> 202</w:t>
      </w:r>
      <w:r w:rsidR="00901430">
        <w:rPr>
          <w:b/>
          <w:sz w:val="28"/>
        </w:rPr>
        <w:t>4</w:t>
      </w:r>
      <w:r>
        <w:rPr>
          <w:b/>
          <w:sz w:val="28"/>
        </w:rPr>
        <w:t xml:space="preserve"> </w:t>
      </w:r>
      <w:proofErr w:type="spellStart"/>
      <w:r>
        <w:t>ile</w:t>
      </w:r>
      <w:proofErr w:type="spellEnd"/>
      <w:r>
        <w:t xml:space="preserve"> </w:t>
      </w:r>
      <w:r>
        <w:rPr>
          <w:b/>
          <w:sz w:val="28"/>
        </w:rPr>
        <w:t>2</w:t>
      </w:r>
      <w:r w:rsidR="00901430">
        <w:rPr>
          <w:b/>
          <w:sz w:val="28"/>
        </w:rPr>
        <w:t>8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Haziran</w:t>
      </w:r>
      <w:proofErr w:type="spellEnd"/>
      <w:r>
        <w:rPr>
          <w:b/>
          <w:sz w:val="28"/>
        </w:rPr>
        <w:t xml:space="preserve"> 202</w:t>
      </w:r>
      <w:r w:rsidR="00901430">
        <w:rPr>
          <w:b/>
          <w:sz w:val="28"/>
        </w:rPr>
        <w:t>4</w:t>
      </w:r>
      <w:r>
        <w:rPr>
          <w:b/>
          <w:sz w:val="28"/>
        </w:rPr>
        <w:t xml:space="preserve"> </w:t>
      </w:r>
      <w:proofErr w:type="spellStart"/>
      <w:r>
        <w:t>tarihleri</w:t>
      </w:r>
      <w:proofErr w:type="spellEnd"/>
      <w:r>
        <w:rPr>
          <w:spacing w:val="1"/>
        </w:rPr>
        <w:t xml:space="preserve"> </w:t>
      </w:r>
      <w:proofErr w:type="spellStart"/>
      <w:r>
        <w:t>arasında</w:t>
      </w:r>
      <w:proofErr w:type="spellEnd"/>
      <w:r>
        <w:rPr>
          <w:spacing w:val="1"/>
        </w:rPr>
        <w:t xml:space="preserve"> </w:t>
      </w:r>
      <w:proofErr w:type="spellStart"/>
      <w:r>
        <w:t>Şehit</w:t>
      </w:r>
      <w:proofErr w:type="spellEnd"/>
      <w:r>
        <w:t xml:space="preserve"> Osman Arslan </w:t>
      </w:r>
      <w:proofErr w:type="spellStart"/>
      <w:r>
        <w:t>Kız</w:t>
      </w:r>
      <w:proofErr w:type="spellEnd"/>
      <w:r>
        <w:t xml:space="preserve"> Anadolu İmam Hatip </w:t>
      </w:r>
      <w:proofErr w:type="spellStart"/>
      <w:r>
        <w:t>Lisesine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rPr>
          <w:spacing w:val="1"/>
        </w:rPr>
        <w:t xml:space="preserve"> </w:t>
      </w:r>
      <w:proofErr w:type="spellStart"/>
      <w:r>
        <w:t>ederek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ön</w:t>
      </w:r>
      <w:proofErr w:type="spellEnd"/>
      <w:r>
        <w:rPr>
          <w:spacing w:val="1"/>
        </w:rPr>
        <w:t xml:space="preserve"> </w:t>
      </w:r>
      <w:proofErr w:type="spellStart"/>
      <w:r>
        <w:t>kayıtlarını</w:t>
      </w:r>
      <w:proofErr w:type="spellEnd"/>
      <w:r>
        <w:rPr>
          <w:spacing w:val="1"/>
        </w:rPr>
        <w:t xml:space="preserve"> </w:t>
      </w:r>
      <w:proofErr w:type="spellStart"/>
      <w:r>
        <w:t>yaptırabileceklerdir</w:t>
      </w:r>
      <w:proofErr w:type="spellEnd"/>
      <w:r>
        <w:t xml:space="preserve">. Asil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yaptırmayanların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yedek</w:t>
      </w:r>
      <w:proofErr w:type="spellEnd"/>
      <w:r>
        <w:rPr>
          <w:spacing w:val="1"/>
        </w:rP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r w:rsidR="00901430">
        <w:rPr>
          <w:b/>
          <w:sz w:val="28"/>
        </w:rPr>
        <w:t xml:space="preserve">01 </w:t>
      </w:r>
      <w:proofErr w:type="spellStart"/>
      <w:r w:rsidR="00901430">
        <w:rPr>
          <w:b/>
          <w:sz w:val="28"/>
        </w:rPr>
        <w:t>Temmuz</w:t>
      </w:r>
      <w:proofErr w:type="spellEnd"/>
      <w:r w:rsidR="00901430">
        <w:rPr>
          <w:b/>
          <w:sz w:val="28"/>
        </w:rPr>
        <w:t xml:space="preserve"> 2024 </w:t>
      </w:r>
      <w:proofErr w:type="spellStart"/>
      <w:r w:rsidR="00901430">
        <w:t>ile</w:t>
      </w:r>
      <w:proofErr w:type="spellEnd"/>
      <w:r w:rsidR="00901430">
        <w:t xml:space="preserve"> </w:t>
      </w:r>
      <w:r w:rsidR="00901430">
        <w:rPr>
          <w:b/>
          <w:sz w:val="28"/>
        </w:rPr>
        <w:t xml:space="preserve">02 </w:t>
      </w:r>
      <w:proofErr w:type="spellStart"/>
      <w:r w:rsidR="00901430">
        <w:rPr>
          <w:b/>
          <w:sz w:val="28"/>
        </w:rPr>
        <w:t>Temmuz</w:t>
      </w:r>
      <w:proofErr w:type="spellEnd"/>
      <w:r w:rsidR="00901430">
        <w:rPr>
          <w:b/>
          <w:sz w:val="28"/>
        </w:rPr>
        <w:t xml:space="preserve"> 2024 </w:t>
      </w:r>
      <w:proofErr w:type="spellStart"/>
      <w:r>
        <w:t>tarihleri</w:t>
      </w:r>
      <w:proofErr w:type="spellEnd"/>
      <w:r>
        <w:rPr>
          <w:spacing w:val="-1"/>
        </w:rPr>
        <w:t xml:space="preserve"> </w:t>
      </w:r>
      <w:proofErr w:type="spellStart"/>
      <w:r>
        <w:t>arasında</w:t>
      </w:r>
      <w:proofErr w:type="spellEnd"/>
      <w:r>
        <w:rPr>
          <w:spacing w:val="-2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14:paraId="380F605A" w14:textId="77777777" w:rsidR="00505572" w:rsidRDefault="00505572" w:rsidP="00505572">
      <w:pPr>
        <w:pStyle w:val="GvdeMetni"/>
        <w:spacing w:before="4"/>
        <w:rPr>
          <w:sz w:val="17"/>
        </w:rPr>
      </w:pPr>
    </w:p>
    <w:p w14:paraId="40F02108" w14:textId="77777777" w:rsidR="00505572" w:rsidRDefault="00505572" w:rsidP="00505572">
      <w:pPr>
        <w:pStyle w:val="Balk11"/>
        <w:numPr>
          <w:ilvl w:val="0"/>
          <w:numId w:val="1"/>
        </w:numPr>
        <w:tabs>
          <w:tab w:val="left" w:pos="546"/>
        </w:tabs>
        <w:ind w:left="545"/>
      </w:pPr>
      <w:proofErr w:type="spellStart"/>
      <w:r>
        <w:rPr>
          <w:color w:val="365F91"/>
        </w:rPr>
        <w:t>Proje</w:t>
      </w:r>
      <w:proofErr w:type="spellEnd"/>
      <w:r>
        <w:rPr>
          <w:color w:val="365F91"/>
          <w:spacing w:val="-4"/>
        </w:rPr>
        <w:t xml:space="preserve"> </w:t>
      </w:r>
      <w:r>
        <w:rPr>
          <w:color w:val="365F91"/>
        </w:rPr>
        <w:t>imam</w:t>
      </w:r>
      <w:r>
        <w:rPr>
          <w:color w:val="365F91"/>
          <w:spacing w:val="-3"/>
        </w:rPr>
        <w:t xml:space="preserve"> </w:t>
      </w:r>
      <w:proofErr w:type="spellStart"/>
      <w:r>
        <w:rPr>
          <w:color w:val="365F91"/>
        </w:rPr>
        <w:t>hatip</w:t>
      </w:r>
      <w:proofErr w:type="spellEnd"/>
      <w:r>
        <w:rPr>
          <w:color w:val="365F91"/>
          <w:spacing w:val="-3"/>
        </w:rPr>
        <w:t xml:space="preserve"> </w:t>
      </w:r>
      <w:proofErr w:type="spellStart"/>
      <w:r>
        <w:rPr>
          <w:color w:val="365F91"/>
        </w:rPr>
        <w:t>ortaokuluna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gelen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bir</w:t>
      </w:r>
      <w:proofErr w:type="spellEnd"/>
      <w:r>
        <w:rPr>
          <w:color w:val="365F91"/>
          <w:spacing w:val="-3"/>
        </w:rPr>
        <w:t xml:space="preserve"> </w:t>
      </w:r>
      <w:proofErr w:type="spellStart"/>
      <w:r>
        <w:rPr>
          <w:color w:val="365F91"/>
        </w:rPr>
        <w:t>öğrenci</w:t>
      </w:r>
      <w:proofErr w:type="spellEnd"/>
      <w:r>
        <w:rPr>
          <w:color w:val="365F91"/>
          <w:spacing w:val="-5"/>
        </w:rPr>
        <w:t xml:space="preserve"> </w:t>
      </w:r>
      <w:r>
        <w:rPr>
          <w:color w:val="365F91"/>
        </w:rPr>
        <w:t>ne</w:t>
      </w:r>
      <w:r>
        <w:rPr>
          <w:color w:val="365F91"/>
          <w:spacing w:val="-4"/>
        </w:rPr>
        <w:t xml:space="preserve"> </w:t>
      </w:r>
      <w:proofErr w:type="spellStart"/>
      <w:r>
        <w:rPr>
          <w:color w:val="365F91"/>
        </w:rPr>
        <w:t>kazanır</w:t>
      </w:r>
      <w:proofErr w:type="spellEnd"/>
      <w:r>
        <w:rPr>
          <w:color w:val="365F91"/>
        </w:rPr>
        <w:t>?</w:t>
      </w:r>
    </w:p>
    <w:p w14:paraId="572FFC8F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before="49"/>
        <w:ind w:left="1022"/>
        <w:rPr>
          <w:sz w:val="20"/>
          <w:szCs w:val="20"/>
        </w:rPr>
      </w:pPr>
      <w:r w:rsidRPr="00505572">
        <w:rPr>
          <w:sz w:val="20"/>
          <w:szCs w:val="20"/>
        </w:rPr>
        <w:t>Seçkin</w:t>
      </w:r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öğretmen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kadrosu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ile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görme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imkanı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elde</w:t>
      </w:r>
      <w:proofErr w:type="spellEnd"/>
      <w:r w:rsidRPr="00505572">
        <w:rPr>
          <w:spacing w:val="-6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eder</w:t>
      </w:r>
      <w:proofErr w:type="spellEnd"/>
      <w:r w:rsidRPr="00505572">
        <w:rPr>
          <w:sz w:val="20"/>
          <w:szCs w:val="20"/>
        </w:rPr>
        <w:t>.</w:t>
      </w:r>
    </w:p>
    <w:p w14:paraId="66F8CCD1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before="243" w:line="273" w:lineRule="auto"/>
        <w:ind w:left="1036" w:right="564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koçluğu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sistemi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öğrenciye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göre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ve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planlı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olarak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öğrenimini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sürdürür</w:t>
      </w:r>
      <w:proofErr w:type="spellEnd"/>
      <w:r w:rsidRPr="00505572">
        <w:rPr>
          <w:sz w:val="20"/>
          <w:szCs w:val="20"/>
        </w:rPr>
        <w:t>. Akademik,</w:t>
      </w:r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sosyal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gelişimini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koçu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ile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sağlama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olanağı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bulur</w:t>
      </w:r>
      <w:proofErr w:type="spellEnd"/>
      <w:r w:rsidRPr="00505572">
        <w:rPr>
          <w:sz w:val="20"/>
          <w:szCs w:val="20"/>
        </w:rPr>
        <w:t>.</w:t>
      </w:r>
    </w:p>
    <w:p w14:paraId="71D66A14" w14:textId="77777777" w:rsidR="00505572" w:rsidRPr="00505572" w:rsidRDefault="00505572" w:rsidP="00505572">
      <w:pPr>
        <w:pStyle w:val="GvdeMetni"/>
        <w:spacing w:before="6"/>
        <w:rPr>
          <w:sz w:val="20"/>
          <w:szCs w:val="20"/>
        </w:rPr>
      </w:pPr>
    </w:p>
    <w:p w14:paraId="49B080A5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ind w:left="1022"/>
        <w:rPr>
          <w:sz w:val="20"/>
          <w:szCs w:val="20"/>
        </w:rPr>
      </w:pPr>
      <w:r w:rsidRPr="00505572">
        <w:rPr>
          <w:sz w:val="20"/>
          <w:szCs w:val="20"/>
        </w:rPr>
        <w:t>20</w:t>
      </w:r>
      <w:r w:rsidRPr="00505572">
        <w:rPr>
          <w:spacing w:val="-5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Kişilik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donanımlı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sınıflarda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görme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şansına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sahip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olur</w:t>
      </w:r>
      <w:proofErr w:type="spellEnd"/>
      <w:r w:rsidRPr="00505572">
        <w:rPr>
          <w:sz w:val="20"/>
          <w:szCs w:val="20"/>
        </w:rPr>
        <w:t>.</w:t>
      </w:r>
    </w:p>
    <w:p w14:paraId="13440BB1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before="243" w:line="276" w:lineRule="auto"/>
        <w:ind w:left="1036" w:right="499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Kendini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gerçekleştireceği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yıl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içinde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çokça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düzenlenen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akademik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faaliyetlerde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etkin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rol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alır</w:t>
      </w:r>
      <w:proofErr w:type="spellEnd"/>
      <w:r w:rsidRPr="00505572">
        <w:rPr>
          <w:sz w:val="20"/>
          <w:szCs w:val="20"/>
        </w:rPr>
        <w:t>.</w:t>
      </w:r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Böylece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akademik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gelişimi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beraber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toplum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içinde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yer</w:t>
      </w:r>
      <w:proofErr w:type="spellEnd"/>
      <w:r w:rsidRPr="00505572">
        <w:rPr>
          <w:sz w:val="20"/>
          <w:szCs w:val="20"/>
        </w:rPr>
        <w:t xml:space="preserve"> alma, </w:t>
      </w:r>
      <w:proofErr w:type="spellStart"/>
      <w:r w:rsidRPr="00505572">
        <w:rPr>
          <w:sz w:val="20"/>
          <w:szCs w:val="20"/>
        </w:rPr>
        <w:t>öz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güven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gelişimini</w:t>
      </w:r>
      <w:proofErr w:type="spellEnd"/>
      <w:r w:rsidRPr="00505572">
        <w:rPr>
          <w:sz w:val="20"/>
          <w:szCs w:val="20"/>
        </w:rPr>
        <w:t xml:space="preserve"> de</w:t>
      </w:r>
      <w:r w:rsidRPr="00505572">
        <w:rPr>
          <w:spacing w:val="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sürdürür</w:t>
      </w:r>
      <w:proofErr w:type="spellEnd"/>
      <w:r w:rsidRPr="00505572">
        <w:rPr>
          <w:sz w:val="20"/>
          <w:szCs w:val="20"/>
        </w:rPr>
        <w:t>.</w:t>
      </w:r>
    </w:p>
    <w:p w14:paraId="34813F4C" w14:textId="77777777" w:rsidR="00505572" w:rsidRPr="00505572" w:rsidRDefault="00505572" w:rsidP="00505572">
      <w:pPr>
        <w:pStyle w:val="GvdeMetni"/>
        <w:spacing w:before="9"/>
        <w:rPr>
          <w:sz w:val="20"/>
          <w:szCs w:val="20"/>
        </w:rPr>
      </w:pPr>
    </w:p>
    <w:p w14:paraId="5D6610B6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line="268" w:lineRule="auto"/>
        <w:ind w:left="1036" w:right="280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Okulda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yürütülen</w:t>
      </w:r>
      <w:proofErr w:type="spellEnd"/>
      <w:r w:rsidRPr="00505572">
        <w:rPr>
          <w:sz w:val="20"/>
          <w:szCs w:val="20"/>
        </w:rPr>
        <w:t xml:space="preserve"> sportif </w:t>
      </w:r>
      <w:proofErr w:type="spellStart"/>
      <w:r w:rsidRPr="00505572">
        <w:rPr>
          <w:sz w:val="20"/>
          <w:szCs w:val="20"/>
        </w:rPr>
        <w:t>faaliyetlerde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alabileceği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gibi</w:t>
      </w:r>
      <w:proofErr w:type="spellEnd"/>
      <w:r w:rsidRPr="00505572">
        <w:rPr>
          <w:sz w:val="20"/>
          <w:szCs w:val="20"/>
        </w:rPr>
        <w:t xml:space="preserve">, her </w:t>
      </w:r>
      <w:proofErr w:type="spellStart"/>
      <w:r w:rsidRPr="00505572">
        <w:rPr>
          <w:sz w:val="20"/>
          <w:szCs w:val="20"/>
        </w:rPr>
        <w:t>branşta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kurulan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okul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takımları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içinde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yer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alabilir</w:t>
      </w:r>
      <w:proofErr w:type="spellEnd"/>
      <w:r w:rsidRPr="00505572">
        <w:rPr>
          <w:sz w:val="20"/>
          <w:szCs w:val="20"/>
        </w:rPr>
        <w:t>.</w:t>
      </w:r>
    </w:p>
    <w:p w14:paraId="2F9C089C" w14:textId="77777777" w:rsidR="00505572" w:rsidRPr="00505572" w:rsidRDefault="00505572" w:rsidP="00505572">
      <w:pPr>
        <w:pStyle w:val="GvdeMetni"/>
        <w:spacing w:before="5"/>
        <w:rPr>
          <w:sz w:val="20"/>
          <w:szCs w:val="20"/>
        </w:rPr>
      </w:pPr>
    </w:p>
    <w:p w14:paraId="10031121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line="273" w:lineRule="auto"/>
        <w:ind w:left="1036" w:right="647" w:hanging="361"/>
        <w:rPr>
          <w:sz w:val="20"/>
          <w:szCs w:val="20"/>
        </w:rPr>
      </w:pPr>
      <w:r w:rsidRPr="00505572">
        <w:rPr>
          <w:sz w:val="20"/>
          <w:szCs w:val="20"/>
        </w:rPr>
        <w:t xml:space="preserve">Sportif </w:t>
      </w:r>
      <w:proofErr w:type="spellStart"/>
      <w:r w:rsidRPr="00505572">
        <w:rPr>
          <w:sz w:val="20"/>
          <w:szCs w:val="20"/>
        </w:rPr>
        <w:t>faaliyetler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yanında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sanatsal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kurslar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açılmaktadır</w:t>
      </w:r>
      <w:proofErr w:type="spellEnd"/>
      <w:r w:rsidRPr="00505572">
        <w:rPr>
          <w:sz w:val="20"/>
          <w:szCs w:val="20"/>
        </w:rPr>
        <w:t xml:space="preserve">. </w:t>
      </w:r>
      <w:proofErr w:type="spellStart"/>
      <w:r w:rsidRPr="00505572">
        <w:rPr>
          <w:sz w:val="20"/>
          <w:szCs w:val="20"/>
        </w:rPr>
        <w:t>Öğrenci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tercih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edeceği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sanat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dalında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ister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hobi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şeklinde</w:t>
      </w:r>
      <w:proofErr w:type="spellEnd"/>
      <w:r w:rsidRPr="00505572">
        <w:rPr>
          <w:sz w:val="20"/>
          <w:szCs w:val="20"/>
        </w:rPr>
        <w:t>,</w:t>
      </w:r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isterse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profesyonel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şekilde</w:t>
      </w:r>
      <w:proofErr w:type="spellEnd"/>
      <w:r w:rsidRPr="00505572">
        <w:rPr>
          <w:spacing w:val="-6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ilerleyebilir</w:t>
      </w:r>
      <w:proofErr w:type="spellEnd"/>
      <w:r w:rsidRPr="00505572">
        <w:rPr>
          <w:sz w:val="20"/>
          <w:szCs w:val="20"/>
        </w:rPr>
        <w:t>.</w:t>
      </w:r>
    </w:p>
    <w:p w14:paraId="60B4EB43" w14:textId="77777777" w:rsidR="00505572" w:rsidRPr="00505572" w:rsidRDefault="00505572" w:rsidP="00505572">
      <w:pPr>
        <w:pStyle w:val="GvdeMetni"/>
        <w:spacing w:before="11"/>
        <w:rPr>
          <w:sz w:val="20"/>
          <w:szCs w:val="20"/>
        </w:rPr>
      </w:pPr>
    </w:p>
    <w:p w14:paraId="17B26619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line="273" w:lineRule="auto"/>
        <w:ind w:left="1036" w:right="140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Okul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materyalleri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açısından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donanımlı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okuldur</w:t>
      </w:r>
      <w:proofErr w:type="spellEnd"/>
      <w:r w:rsidRPr="00505572">
        <w:rPr>
          <w:sz w:val="20"/>
          <w:szCs w:val="20"/>
        </w:rPr>
        <w:t xml:space="preserve">. </w:t>
      </w:r>
      <w:proofErr w:type="spellStart"/>
      <w:r w:rsidRPr="00505572">
        <w:rPr>
          <w:sz w:val="20"/>
          <w:szCs w:val="20"/>
        </w:rPr>
        <w:t>Günün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olanaklarından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yararlanarak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geleceğe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doğru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bakan</w:t>
      </w:r>
      <w:proofErr w:type="spellEnd"/>
      <w:r w:rsidRPr="00505572">
        <w:rPr>
          <w:sz w:val="20"/>
          <w:szCs w:val="20"/>
        </w:rPr>
        <w:t>;</w:t>
      </w:r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günü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doğru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okuyarak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geleceğini</w:t>
      </w:r>
      <w:proofErr w:type="spellEnd"/>
      <w:r w:rsidRPr="00505572">
        <w:rPr>
          <w:spacing w:val="-5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doğru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şekillendiren</w:t>
      </w:r>
      <w:proofErr w:type="spellEnd"/>
      <w:r w:rsidRPr="00505572">
        <w:rPr>
          <w:sz w:val="20"/>
          <w:szCs w:val="20"/>
        </w:rPr>
        <w:t>,</w:t>
      </w:r>
      <w:r w:rsidRPr="00505572">
        <w:rPr>
          <w:spacing w:val="-5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ülkenin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değişik</w:t>
      </w:r>
      <w:proofErr w:type="spellEnd"/>
    </w:p>
    <w:p w14:paraId="3203911E" w14:textId="77777777" w:rsidR="00505572" w:rsidRPr="00505572" w:rsidRDefault="00505572" w:rsidP="00505572">
      <w:pPr>
        <w:pStyle w:val="GvdeMetni"/>
        <w:spacing w:before="3"/>
        <w:ind w:left="1036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kademelerinde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yer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alan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bireyler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olarak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kendilerini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yetiştirebilirler</w:t>
      </w:r>
      <w:proofErr w:type="spellEnd"/>
      <w:r w:rsidRPr="00505572">
        <w:rPr>
          <w:sz w:val="20"/>
          <w:szCs w:val="20"/>
        </w:rPr>
        <w:t>.</w:t>
      </w:r>
    </w:p>
    <w:p w14:paraId="4DE3030A" w14:textId="77777777" w:rsidR="00505572" w:rsidRPr="00505572" w:rsidRDefault="00505572" w:rsidP="00505572">
      <w:pPr>
        <w:pStyle w:val="GvdeMetni"/>
        <w:spacing w:before="10"/>
        <w:rPr>
          <w:sz w:val="20"/>
          <w:szCs w:val="20"/>
        </w:rPr>
      </w:pPr>
    </w:p>
    <w:p w14:paraId="18F879FE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spacing w:before="1" w:line="273" w:lineRule="auto"/>
        <w:ind w:left="1036" w:right="220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Öğrencilerin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çeşitli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alanlarda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donanımlı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yetişebilmeleri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için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akademisyen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yazar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şair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bilim</w:t>
      </w:r>
      <w:proofErr w:type="spellEnd"/>
      <w:r w:rsidRPr="00505572">
        <w:rPr>
          <w:spacing w:val="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adamı</w:t>
      </w:r>
      <w:proofErr w:type="spellEnd"/>
      <w:r w:rsidRPr="00505572">
        <w:rPr>
          <w:sz w:val="20"/>
          <w:szCs w:val="20"/>
        </w:rPr>
        <w:t xml:space="preserve"> vb. </w:t>
      </w:r>
      <w:proofErr w:type="spellStart"/>
      <w:r w:rsidRPr="00505572">
        <w:rPr>
          <w:sz w:val="20"/>
          <w:szCs w:val="20"/>
        </w:rPr>
        <w:t>ile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etkinlikler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düzenlenmektedir</w:t>
      </w:r>
      <w:proofErr w:type="spellEnd"/>
      <w:r w:rsidRPr="00505572">
        <w:rPr>
          <w:sz w:val="20"/>
          <w:szCs w:val="20"/>
        </w:rPr>
        <w:t xml:space="preserve">. Bu </w:t>
      </w:r>
      <w:proofErr w:type="spellStart"/>
      <w:r w:rsidRPr="00505572">
        <w:rPr>
          <w:sz w:val="20"/>
          <w:szCs w:val="20"/>
        </w:rPr>
        <w:t>etkinliklerde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gerek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katılımcı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gerek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düzenleyici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olarak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yer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alabilirler</w:t>
      </w:r>
      <w:proofErr w:type="spellEnd"/>
      <w:r w:rsidRPr="00505572">
        <w:rPr>
          <w:sz w:val="20"/>
          <w:szCs w:val="20"/>
        </w:rPr>
        <w:t>.</w:t>
      </w:r>
    </w:p>
    <w:p w14:paraId="0F6CB335" w14:textId="77777777" w:rsidR="00505572" w:rsidRPr="00505572" w:rsidRDefault="00505572" w:rsidP="00505572">
      <w:pPr>
        <w:pStyle w:val="GvdeMetni"/>
        <w:rPr>
          <w:sz w:val="20"/>
          <w:szCs w:val="20"/>
        </w:rPr>
      </w:pPr>
    </w:p>
    <w:p w14:paraId="5823B8FE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70"/>
          <w:tab w:val="left" w:pos="1071"/>
        </w:tabs>
        <w:spacing w:line="273" w:lineRule="auto"/>
        <w:ind w:left="1036" w:right="1166" w:hanging="36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Sonraki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hayatlarına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daha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donanımlı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olarak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devam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edebilir</w:t>
      </w:r>
      <w:proofErr w:type="spellEnd"/>
      <w:r w:rsidRPr="00505572">
        <w:rPr>
          <w:sz w:val="20"/>
          <w:szCs w:val="20"/>
        </w:rPr>
        <w:t xml:space="preserve">, </w:t>
      </w:r>
      <w:proofErr w:type="spellStart"/>
      <w:r w:rsidRPr="00505572">
        <w:rPr>
          <w:sz w:val="20"/>
          <w:szCs w:val="20"/>
        </w:rPr>
        <w:t>doğru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planlama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yapabilirler</w:t>
      </w:r>
      <w:proofErr w:type="spellEnd"/>
      <w:r w:rsidRPr="00505572">
        <w:rPr>
          <w:sz w:val="20"/>
          <w:szCs w:val="20"/>
        </w:rPr>
        <w:t>.</w:t>
      </w:r>
    </w:p>
    <w:p w14:paraId="6D7CBFB6" w14:textId="77777777" w:rsidR="00505572" w:rsidRPr="00505572" w:rsidRDefault="00505572" w:rsidP="00505572">
      <w:pPr>
        <w:pStyle w:val="GvdeMetni"/>
        <w:spacing w:before="11"/>
        <w:rPr>
          <w:sz w:val="20"/>
          <w:szCs w:val="20"/>
        </w:rPr>
      </w:pPr>
    </w:p>
    <w:p w14:paraId="65D3A858" w14:textId="77777777" w:rsidR="00505572" w:rsidRPr="00505572" w:rsidRDefault="00505572" w:rsidP="00505572">
      <w:pPr>
        <w:pStyle w:val="ListeParagraf"/>
        <w:numPr>
          <w:ilvl w:val="1"/>
          <w:numId w:val="1"/>
        </w:numPr>
        <w:tabs>
          <w:tab w:val="left" w:pos="1022"/>
          <w:tab w:val="left" w:pos="1023"/>
        </w:tabs>
        <w:ind w:left="1022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Öğrencilere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uygulanan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çeşitli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testler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ve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gözlemlerle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öğrencinin</w:t>
      </w:r>
      <w:proofErr w:type="spellEnd"/>
      <w:r w:rsidRPr="00505572">
        <w:rPr>
          <w:spacing w:val="-5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ihtiyacı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olan</w:t>
      </w:r>
      <w:proofErr w:type="spellEnd"/>
      <w:r w:rsidRPr="00505572">
        <w:rPr>
          <w:spacing w:val="-5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biçimi</w:t>
      </w:r>
      <w:proofErr w:type="spellEnd"/>
    </w:p>
    <w:p w14:paraId="03EE224C" w14:textId="77777777" w:rsidR="00505572" w:rsidRPr="00505572" w:rsidRDefault="00505572" w:rsidP="00505572">
      <w:pPr>
        <w:pStyle w:val="GvdeMetni"/>
        <w:spacing w:before="38" w:line="276" w:lineRule="auto"/>
        <w:ind w:left="1036" w:right="311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tespit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edilmektedir</w:t>
      </w:r>
      <w:proofErr w:type="spellEnd"/>
      <w:r w:rsidRPr="00505572">
        <w:rPr>
          <w:sz w:val="20"/>
          <w:szCs w:val="20"/>
        </w:rPr>
        <w:t xml:space="preserve">. </w:t>
      </w:r>
      <w:proofErr w:type="spellStart"/>
      <w:r w:rsidRPr="00505572">
        <w:rPr>
          <w:sz w:val="20"/>
          <w:szCs w:val="20"/>
        </w:rPr>
        <w:t>Öğrenciler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bireysel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öğrenme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biçimine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göre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eğitim</w:t>
      </w:r>
      <w:proofErr w:type="spellEnd"/>
      <w:r w:rsidRPr="00505572">
        <w:rPr>
          <w:sz w:val="20"/>
          <w:szCs w:val="20"/>
        </w:rPr>
        <w:t xml:space="preserve"> alma </w:t>
      </w:r>
      <w:proofErr w:type="spellStart"/>
      <w:r w:rsidRPr="00505572">
        <w:rPr>
          <w:sz w:val="20"/>
          <w:szCs w:val="20"/>
        </w:rPr>
        <w:t>olanağına</w:t>
      </w:r>
      <w:proofErr w:type="spellEnd"/>
      <w:r w:rsidRPr="00505572">
        <w:rPr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sahip</w:t>
      </w:r>
      <w:proofErr w:type="spellEnd"/>
      <w:r w:rsidRPr="00505572">
        <w:rPr>
          <w:spacing w:val="-47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olurlar</w:t>
      </w:r>
      <w:proofErr w:type="spellEnd"/>
      <w:r w:rsidRPr="00505572">
        <w:rPr>
          <w:sz w:val="20"/>
          <w:szCs w:val="20"/>
        </w:rPr>
        <w:t>.</w:t>
      </w:r>
    </w:p>
    <w:p w14:paraId="61A6676B" w14:textId="77777777" w:rsidR="00505572" w:rsidRPr="00505572" w:rsidRDefault="00505572" w:rsidP="00505572">
      <w:pPr>
        <w:pStyle w:val="GvdeMetni"/>
        <w:spacing w:before="4"/>
        <w:rPr>
          <w:sz w:val="20"/>
          <w:szCs w:val="20"/>
        </w:rPr>
      </w:pPr>
    </w:p>
    <w:p w14:paraId="47DA5B59" w14:textId="77777777" w:rsidR="00505572" w:rsidRPr="00505572" w:rsidRDefault="00505572" w:rsidP="00505572">
      <w:pPr>
        <w:pStyle w:val="GvdeMetni"/>
        <w:ind w:left="676"/>
        <w:rPr>
          <w:sz w:val="20"/>
          <w:szCs w:val="20"/>
        </w:rPr>
      </w:pPr>
      <w:proofErr w:type="spellStart"/>
      <w:r w:rsidRPr="00505572">
        <w:rPr>
          <w:sz w:val="20"/>
          <w:szCs w:val="20"/>
        </w:rPr>
        <w:t>Sınavla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ilgili</w:t>
      </w:r>
      <w:proofErr w:type="spellEnd"/>
      <w:r w:rsidRPr="00505572">
        <w:rPr>
          <w:spacing w:val="-1"/>
          <w:sz w:val="20"/>
          <w:szCs w:val="20"/>
        </w:rPr>
        <w:t xml:space="preserve"> </w:t>
      </w:r>
      <w:r w:rsidRPr="00505572">
        <w:rPr>
          <w:sz w:val="20"/>
          <w:szCs w:val="20"/>
        </w:rPr>
        <w:t>her</w:t>
      </w:r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türlü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duyuru</w:t>
      </w:r>
      <w:proofErr w:type="spellEnd"/>
      <w:r w:rsidRPr="00505572">
        <w:rPr>
          <w:sz w:val="20"/>
          <w:szCs w:val="20"/>
        </w:rPr>
        <w:t>,</w:t>
      </w:r>
      <w:r w:rsidRPr="00505572">
        <w:rPr>
          <w:spacing w:val="-6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bilgilendirme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ve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değişiklikler</w:t>
      </w:r>
      <w:proofErr w:type="spellEnd"/>
      <w:r w:rsidRPr="00505572">
        <w:rPr>
          <w:spacing w:val="-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okulun</w:t>
      </w:r>
      <w:proofErr w:type="spellEnd"/>
      <w:r w:rsidRPr="00505572">
        <w:rPr>
          <w:spacing w:val="-4"/>
          <w:sz w:val="20"/>
          <w:szCs w:val="20"/>
        </w:rPr>
        <w:t xml:space="preserve"> </w:t>
      </w:r>
      <w:r w:rsidRPr="00505572">
        <w:rPr>
          <w:sz w:val="20"/>
          <w:szCs w:val="20"/>
        </w:rPr>
        <w:t>web</w:t>
      </w:r>
      <w:r w:rsidRPr="00505572">
        <w:rPr>
          <w:spacing w:val="2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sitesinden</w:t>
      </w:r>
      <w:proofErr w:type="spellEnd"/>
      <w:r w:rsidRPr="00505572">
        <w:rPr>
          <w:spacing w:val="-3"/>
          <w:sz w:val="20"/>
          <w:szCs w:val="20"/>
        </w:rPr>
        <w:t xml:space="preserve"> </w:t>
      </w:r>
      <w:proofErr w:type="spellStart"/>
      <w:r w:rsidRPr="00505572">
        <w:rPr>
          <w:sz w:val="20"/>
          <w:szCs w:val="20"/>
        </w:rPr>
        <w:t>duyurulacaktır</w:t>
      </w:r>
      <w:proofErr w:type="spellEnd"/>
      <w:r w:rsidRPr="00505572">
        <w:rPr>
          <w:sz w:val="20"/>
          <w:szCs w:val="20"/>
        </w:rPr>
        <w:t>.</w:t>
      </w:r>
    </w:p>
    <w:p w14:paraId="1EEF3941" w14:textId="77777777" w:rsidR="00505572" w:rsidRPr="00505572" w:rsidRDefault="00505572" w:rsidP="00505572">
      <w:pPr>
        <w:pStyle w:val="GvdeMetni"/>
        <w:spacing w:before="4"/>
        <w:rPr>
          <w:sz w:val="20"/>
          <w:szCs w:val="20"/>
        </w:rPr>
      </w:pPr>
    </w:p>
    <w:p w14:paraId="547740B1" w14:textId="24FD921D" w:rsidR="00505572" w:rsidRPr="00505572" w:rsidRDefault="00505572" w:rsidP="00505572">
      <w:pPr>
        <w:ind w:left="676"/>
        <w:rPr>
          <w:sz w:val="32"/>
          <w:szCs w:val="32"/>
        </w:rPr>
        <w:sectPr w:rsidR="00505572" w:rsidRPr="00505572" w:rsidSect="00C06B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00" w:bottom="280" w:left="1100" w:header="708" w:footer="708" w:gutter="0"/>
          <w:cols w:space="708"/>
        </w:sectPr>
      </w:pPr>
      <w:r>
        <w:rPr>
          <w:sz w:val="32"/>
        </w:rPr>
        <w:t>Web</w:t>
      </w:r>
      <w:r>
        <w:rPr>
          <w:spacing w:val="-6"/>
          <w:sz w:val="32"/>
        </w:rPr>
        <w:t xml:space="preserve"> </w:t>
      </w:r>
      <w:proofErr w:type="spellStart"/>
      <w:proofErr w:type="gramStart"/>
      <w:r>
        <w:rPr>
          <w:sz w:val="32"/>
        </w:rPr>
        <w:t>sitesi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-4"/>
          <w:sz w:val="32"/>
        </w:rPr>
        <w:t xml:space="preserve">      </w:t>
      </w:r>
      <w:hyperlink r:id="rId14" w:history="1">
        <w:r w:rsidRPr="00C42F82">
          <w:rPr>
            <w:rStyle w:val="Kpr"/>
            <w:sz w:val="32"/>
            <w:szCs w:val="32"/>
          </w:rPr>
          <w:t>https://sehitosmanarslanaihl.meb.k12.tr/</w:t>
        </w:r>
      </w:hyperlink>
    </w:p>
    <w:p w14:paraId="59650139" w14:textId="773B4D22" w:rsidR="009F5F32" w:rsidRPr="00505572" w:rsidRDefault="009F5F32" w:rsidP="00505572">
      <w:pPr>
        <w:ind w:right="508"/>
        <w:rPr>
          <w:sz w:val="32"/>
          <w:szCs w:val="32"/>
        </w:rPr>
      </w:pPr>
    </w:p>
    <w:sectPr w:rsidR="009F5F32" w:rsidRPr="00505572" w:rsidSect="00C06B3B">
      <w:pgSz w:w="11910" w:h="16840"/>
      <w:pgMar w:top="760" w:right="13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6929" w14:textId="77777777" w:rsidR="00C06B3B" w:rsidRDefault="00C06B3B" w:rsidP="002E5FF9">
      <w:r>
        <w:separator/>
      </w:r>
    </w:p>
  </w:endnote>
  <w:endnote w:type="continuationSeparator" w:id="0">
    <w:p w14:paraId="5A862A1B" w14:textId="77777777" w:rsidR="00C06B3B" w:rsidRDefault="00C06B3B" w:rsidP="002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AF9" w14:textId="77777777" w:rsidR="002E5FF9" w:rsidRDefault="002E5F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8C4" w14:textId="77777777" w:rsidR="002E5FF9" w:rsidRDefault="002E5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BD7A" w14:textId="77777777" w:rsidR="002E5FF9" w:rsidRDefault="002E5F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A4BF" w14:textId="77777777" w:rsidR="00C06B3B" w:rsidRDefault="00C06B3B" w:rsidP="002E5FF9">
      <w:r>
        <w:separator/>
      </w:r>
    </w:p>
  </w:footnote>
  <w:footnote w:type="continuationSeparator" w:id="0">
    <w:p w14:paraId="2C037BE4" w14:textId="77777777" w:rsidR="00C06B3B" w:rsidRDefault="00C06B3B" w:rsidP="002E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D709" w14:textId="7CC2CC1E" w:rsidR="002E5FF9" w:rsidRDefault="00000000">
    <w:pPr>
      <w:pStyle w:val="stBilgi"/>
    </w:pPr>
    <w:r>
      <w:rPr>
        <w:noProof/>
      </w:rPr>
      <w:pict w14:anchorId="581D8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8329" o:spid="_x0000_s1027" type="#_x0000_t75" style="position:absolute;margin-left:0;margin-top:0;width:474.75pt;height:475.1pt;z-index:-251657216;mso-position-horizontal:center;mso-position-horizontal-relative:margin;mso-position-vertical:center;mso-position-vertical-relative:margin" o:allowincell="f">
          <v:imagedata r:id="rId1" o:title="IMG-20201015-WA0014 2 - Kop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85550"/>
      <w:docPartObj>
        <w:docPartGallery w:val="Watermarks"/>
        <w:docPartUnique/>
      </w:docPartObj>
    </w:sdtPr>
    <w:sdtContent>
      <w:p w14:paraId="4DC3673D" w14:textId="7FD76897" w:rsidR="002E5FF9" w:rsidRDefault="00000000">
        <w:pPr>
          <w:pStyle w:val="stBilgi"/>
        </w:pPr>
        <w:r>
          <w:rPr>
            <w:noProof/>
          </w:rPr>
          <w:pict w14:anchorId="05D45F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268330" o:spid="_x0000_s1028" type="#_x0000_t75" style="position:absolute;margin-left:0;margin-top:0;width:474.75pt;height:475.1pt;z-index:-251656192;mso-position-horizontal:center;mso-position-horizontal-relative:margin;mso-position-vertical:center;mso-position-vertical-relative:margin" o:allowincell="f">
              <v:imagedata r:id="rId1" o:title="IMG-20201015-WA0014 2 - Kopya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21B2" w14:textId="5B25A282" w:rsidR="002E5FF9" w:rsidRDefault="00000000">
    <w:pPr>
      <w:pStyle w:val="stBilgi"/>
    </w:pPr>
    <w:r>
      <w:rPr>
        <w:noProof/>
      </w:rPr>
      <w:pict w14:anchorId="4DD84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8328" o:spid="_x0000_s1026" type="#_x0000_t75" style="position:absolute;margin-left:0;margin-top:0;width:474.75pt;height:475.1pt;z-index:-251658240;mso-position-horizontal:center;mso-position-horizontal-relative:margin;mso-position-vertical:center;mso-position-vertical-relative:margin" o:allowincell="f">
          <v:imagedata r:id="rId1" o:title="IMG-20201015-WA0014 2 - Kopy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4A3C"/>
    <w:multiLevelType w:val="hybridMultilevel"/>
    <w:tmpl w:val="5C80FA82"/>
    <w:lvl w:ilvl="0" w:tplc="1A885DB4">
      <w:start w:val="1"/>
      <w:numFmt w:val="decimal"/>
      <w:lvlText w:val="%1."/>
      <w:lvlJc w:val="left"/>
      <w:pPr>
        <w:ind w:left="546" w:hanging="230"/>
        <w:jc w:val="left"/>
      </w:pPr>
      <w:rPr>
        <w:rFonts w:ascii="Cambria" w:eastAsia="Cambria" w:hAnsi="Cambria" w:cs="Cambria" w:hint="default"/>
        <w:b/>
        <w:bCs/>
        <w:color w:val="365F91"/>
        <w:spacing w:val="-2"/>
        <w:w w:val="99"/>
        <w:sz w:val="26"/>
        <w:szCs w:val="26"/>
        <w:lang w:val="en-US" w:eastAsia="en-US" w:bidi="ar-SA"/>
      </w:rPr>
    </w:lvl>
    <w:lvl w:ilvl="1" w:tplc="497C75B0">
      <w:numFmt w:val="bullet"/>
      <w:lvlText w:val=""/>
      <w:lvlJc w:val="left"/>
      <w:pPr>
        <w:ind w:left="1037" w:hanging="34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09246AE">
      <w:numFmt w:val="bullet"/>
      <w:lvlText w:val="•"/>
      <w:lvlJc w:val="left"/>
      <w:pPr>
        <w:ind w:left="1980" w:hanging="347"/>
      </w:pPr>
      <w:rPr>
        <w:rFonts w:hint="default"/>
        <w:lang w:val="en-US" w:eastAsia="en-US" w:bidi="ar-SA"/>
      </w:rPr>
    </w:lvl>
    <w:lvl w:ilvl="3" w:tplc="F496D280">
      <w:numFmt w:val="bullet"/>
      <w:lvlText w:val="•"/>
      <w:lvlJc w:val="left"/>
      <w:pPr>
        <w:ind w:left="2920" w:hanging="347"/>
      </w:pPr>
      <w:rPr>
        <w:rFonts w:hint="default"/>
        <w:lang w:val="en-US" w:eastAsia="en-US" w:bidi="ar-SA"/>
      </w:rPr>
    </w:lvl>
    <w:lvl w:ilvl="4" w:tplc="2F0AF57A">
      <w:numFmt w:val="bullet"/>
      <w:lvlText w:val="•"/>
      <w:lvlJc w:val="left"/>
      <w:pPr>
        <w:ind w:left="3861" w:hanging="347"/>
      </w:pPr>
      <w:rPr>
        <w:rFonts w:hint="default"/>
        <w:lang w:val="en-US" w:eastAsia="en-US" w:bidi="ar-SA"/>
      </w:rPr>
    </w:lvl>
    <w:lvl w:ilvl="5" w:tplc="05284ED6">
      <w:numFmt w:val="bullet"/>
      <w:lvlText w:val="•"/>
      <w:lvlJc w:val="left"/>
      <w:pPr>
        <w:ind w:left="4801" w:hanging="347"/>
      </w:pPr>
      <w:rPr>
        <w:rFonts w:hint="default"/>
        <w:lang w:val="en-US" w:eastAsia="en-US" w:bidi="ar-SA"/>
      </w:rPr>
    </w:lvl>
    <w:lvl w:ilvl="6" w:tplc="CE0EA7C4">
      <w:numFmt w:val="bullet"/>
      <w:lvlText w:val="•"/>
      <w:lvlJc w:val="left"/>
      <w:pPr>
        <w:ind w:left="5742" w:hanging="347"/>
      </w:pPr>
      <w:rPr>
        <w:rFonts w:hint="default"/>
        <w:lang w:val="en-US" w:eastAsia="en-US" w:bidi="ar-SA"/>
      </w:rPr>
    </w:lvl>
    <w:lvl w:ilvl="7" w:tplc="8ECC92DE">
      <w:numFmt w:val="bullet"/>
      <w:lvlText w:val="•"/>
      <w:lvlJc w:val="left"/>
      <w:pPr>
        <w:ind w:left="6682" w:hanging="347"/>
      </w:pPr>
      <w:rPr>
        <w:rFonts w:hint="default"/>
        <w:lang w:val="en-US" w:eastAsia="en-US" w:bidi="ar-SA"/>
      </w:rPr>
    </w:lvl>
    <w:lvl w:ilvl="8" w:tplc="B308CEFE">
      <w:numFmt w:val="bullet"/>
      <w:lvlText w:val="•"/>
      <w:lvlJc w:val="left"/>
      <w:pPr>
        <w:ind w:left="7623" w:hanging="347"/>
      </w:pPr>
      <w:rPr>
        <w:rFonts w:hint="default"/>
        <w:lang w:val="en-US" w:eastAsia="en-US" w:bidi="ar-SA"/>
      </w:rPr>
    </w:lvl>
  </w:abstractNum>
  <w:num w:numId="1" w16cid:durableId="107088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32"/>
    <w:rsid w:val="000544E3"/>
    <w:rsid w:val="00054AAC"/>
    <w:rsid w:val="000A049D"/>
    <w:rsid w:val="000E3B72"/>
    <w:rsid w:val="001616E9"/>
    <w:rsid w:val="001D2A5D"/>
    <w:rsid w:val="002E5FF9"/>
    <w:rsid w:val="002F5C6B"/>
    <w:rsid w:val="00431833"/>
    <w:rsid w:val="0046522E"/>
    <w:rsid w:val="004F31EC"/>
    <w:rsid w:val="00505572"/>
    <w:rsid w:val="006D0347"/>
    <w:rsid w:val="006D0C19"/>
    <w:rsid w:val="006F33B4"/>
    <w:rsid w:val="00895545"/>
    <w:rsid w:val="008D4021"/>
    <w:rsid w:val="00901430"/>
    <w:rsid w:val="00910DFF"/>
    <w:rsid w:val="009502F2"/>
    <w:rsid w:val="009F33FA"/>
    <w:rsid w:val="009F4753"/>
    <w:rsid w:val="009F5F32"/>
    <w:rsid w:val="00B21E19"/>
    <w:rsid w:val="00B316B8"/>
    <w:rsid w:val="00B47E62"/>
    <w:rsid w:val="00BC14C6"/>
    <w:rsid w:val="00C06B3B"/>
    <w:rsid w:val="00C175FE"/>
    <w:rsid w:val="00C42F82"/>
    <w:rsid w:val="00D75614"/>
    <w:rsid w:val="00D86E53"/>
    <w:rsid w:val="00E7088E"/>
    <w:rsid w:val="00E7210D"/>
    <w:rsid w:val="00E7773C"/>
    <w:rsid w:val="00EA4C92"/>
    <w:rsid w:val="00FC5E0A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BE3"/>
  <w15:docId w15:val="{B612E91B-82DD-4CB5-A113-DA81AB0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5F3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5F32"/>
  </w:style>
  <w:style w:type="paragraph" w:customStyle="1" w:styleId="Balk11">
    <w:name w:val="Başlık 11"/>
    <w:basedOn w:val="Normal"/>
    <w:uiPriority w:val="1"/>
    <w:qFormat/>
    <w:rsid w:val="009F5F32"/>
    <w:pPr>
      <w:ind w:left="545" w:hanging="23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KonuBal">
    <w:name w:val="Title"/>
    <w:basedOn w:val="Normal"/>
    <w:uiPriority w:val="1"/>
    <w:qFormat/>
    <w:rsid w:val="009F5F32"/>
    <w:pPr>
      <w:spacing w:before="136"/>
      <w:ind w:left="705" w:right="513"/>
      <w:jc w:val="center"/>
    </w:pPr>
    <w:rPr>
      <w:rFonts w:ascii="Arial" w:eastAsia="Arial" w:hAnsi="Arial" w:cs="Arial"/>
      <w:sz w:val="52"/>
      <w:szCs w:val="52"/>
    </w:rPr>
  </w:style>
  <w:style w:type="paragraph" w:styleId="ListeParagraf">
    <w:name w:val="List Paragraph"/>
    <w:basedOn w:val="Normal"/>
    <w:uiPriority w:val="1"/>
    <w:qFormat/>
    <w:rsid w:val="009F5F32"/>
    <w:pPr>
      <w:ind w:left="545" w:hanging="361"/>
    </w:pPr>
  </w:style>
  <w:style w:type="paragraph" w:customStyle="1" w:styleId="TableParagraph">
    <w:name w:val="Table Paragraph"/>
    <w:basedOn w:val="Normal"/>
    <w:uiPriority w:val="1"/>
    <w:qFormat/>
    <w:rsid w:val="009F5F32"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16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6E9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47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5F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5FF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E5F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5FF9"/>
    <w:rPr>
      <w:rFonts w:ascii="Calibri" w:eastAsia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hitosmanarslanaihl.meb.k12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ehitosmanarslanaihl.meb.k12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EKREM</dc:creator>
  <cp:lastModifiedBy>HP</cp:lastModifiedBy>
  <cp:revision>2</cp:revision>
  <dcterms:created xsi:type="dcterms:W3CDTF">2024-04-26T06:56:00Z</dcterms:created>
  <dcterms:modified xsi:type="dcterms:W3CDTF">2024-04-26T06:56:00Z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