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E6058" w14:textId="444A1CA2" w:rsidR="00551791" w:rsidRPr="00551791" w:rsidRDefault="00986C2E" w:rsidP="00A6713A">
      <w:pPr>
        <w:spacing w:after="0"/>
        <w:rPr>
          <w:rFonts w:ascii="Times New Roman" w:hAnsi="Times New Roman"/>
          <w:b/>
          <w:sz w:val="20"/>
          <w:szCs w:val="20"/>
        </w:rPr>
      </w:pPr>
      <w:r w:rsidRPr="00551791">
        <w:rPr>
          <w:rFonts w:ascii="Times New Roman" w:hAnsi="Times New Roman"/>
          <w:noProof/>
          <w:sz w:val="20"/>
          <w:szCs w:val="20"/>
          <w:lang w:eastAsia="tr-TR"/>
        </w:rPr>
        <w:drawing>
          <wp:anchor distT="0" distB="0" distL="114300" distR="114300" simplePos="0" relativeHeight="251657216" behindDoc="1" locked="0" layoutInCell="1" allowOverlap="1" wp14:anchorId="7155C60F" wp14:editId="1EBEFFC8">
            <wp:simplePos x="0" y="0"/>
            <wp:positionH relativeFrom="column">
              <wp:posOffset>-121286</wp:posOffset>
            </wp:positionH>
            <wp:positionV relativeFrom="paragraph">
              <wp:posOffset>-46991</wp:posOffset>
            </wp:positionV>
            <wp:extent cx="962025" cy="9620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6B" w:rsidRPr="00551791">
        <w:rPr>
          <w:rFonts w:ascii="Times New Roman" w:hAnsi="Times New Roman"/>
          <w:b/>
          <w:sz w:val="20"/>
          <w:szCs w:val="20"/>
        </w:rPr>
        <w:t xml:space="preserve">  </w:t>
      </w:r>
    </w:p>
    <w:p w14:paraId="7868EB34" w14:textId="4B0D0FCC" w:rsidR="00D6026B" w:rsidRPr="00551791" w:rsidRDefault="00D6026B" w:rsidP="00A6713A">
      <w:pPr>
        <w:spacing w:after="0"/>
        <w:rPr>
          <w:rFonts w:ascii="Times New Roman" w:hAnsi="Times New Roman"/>
          <w:b/>
          <w:sz w:val="20"/>
          <w:szCs w:val="20"/>
        </w:rPr>
      </w:pPr>
    </w:p>
    <w:p w14:paraId="6C14157C" w14:textId="68250F4D" w:rsidR="00D6026B" w:rsidRPr="00551791" w:rsidRDefault="00986C2E" w:rsidP="00A6713A">
      <w:pPr>
        <w:tabs>
          <w:tab w:val="center" w:pos="5102"/>
          <w:tab w:val="right" w:pos="10204"/>
        </w:tabs>
        <w:spacing w:after="0"/>
        <w:rPr>
          <w:rFonts w:ascii="Times New Roman" w:hAnsi="Times New Roman"/>
          <w:noProof/>
          <w:sz w:val="20"/>
          <w:szCs w:val="20"/>
          <w:lang w:eastAsia="tr-TR"/>
        </w:rPr>
      </w:pPr>
      <w:r>
        <w:rPr>
          <w:rFonts w:ascii="Times New Roman" w:hAnsi="Times New Roman"/>
          <w:b/>
          <w:sz w:val="20"/>
          <w:szCs w:val="20"/>
        </w:rPr>
        <w:tab/>
      </w:r>
      <w:r w:rsidR="003A1A78">
        <w:rPr>
          <w:rFonts w:ascii="Times New Roman" w:hAnsi="Times New Roman"/>
          <w:b/>
          <w:sz w:val="20"/>
          <w:szCs w:val="20"/>
        </w:rPr>
        <w:t>ŞEHİT OSMAN ARSLAN KIZ ANADOLU İMAM HATİP LİSESİ</w:t>
      </w:r>
      <w:r>
        <w:rPr>
          <w:rFonts w:ascii="Times New Roman" w:hAnsi="Times New Roman"/>
          <w:b/>
          <w:sz w:val="20"/>
          <w:szCs w:val="20"/>
        </w:rPr>
        <w:tab/>
      </w:r>
    </w:p>
    <w:p w14:paraId="2CB0931B" w14:textId="1A113AFF" w:rsidR="00C347DF" w:rsidRDefault="003A1A78" w:rsidP="00E44D50">
      <w:pPr>
        <w:spacing w:after="0"/>
        <w:jc w:val="center"/>
        <w:rPr>
          <w:rFonts w:ascii="Times New Roman" w:hAnsi="Times New Roman"/>
          <w:b/>
          <w:sz w:val="20"/>
          <w:szCs w:val="20"/>
        </w:rPr>
      </w:pPr>
      <w:r>
        <w:rPr>
          <w:rFonts w:ascii="Times New Roman" w:hAnsi="Times New Roman"/>
          <w:b/>
          <w:sz w:val="20"/>
          <w:szCs w:val="20"/>
        </w:rPr>
        <w:t>5</w:t>
      </w:r>
      <w:r w:rsidR="00D6026B" w:rsidRPr="00551791">
        <w:rPr>
          <w:rFonts w:ascii="Times New Roman" w:hAnsi="Times New Roman"/>
          <w:b/>
          <w:sz w:val="20"/>
          <w:szCs w:val="20"/>
        </w:rPr>
        <w:t>. SINIFLAR</w:t>
      </w:r>
      <w:r w:rsidR="00054322" w:rsidRPr="00551791">
        <w:rPr>
          <w:rFonts w:ascii="Times New Roman" w:hAnsi="Times New Roman"/>
          <w:b/>
          <w:sz w:val="20"/>
          <w:szCs w:val="20"/>
        </w:rPr>
        <w:t xml:space="preserve"> </w:t>
      </w:r>
      <w:r>
        <w:rPr>
          <w:rFonts w:ascii="Times New Roman" w:hAnsi="Times New Roman"/>
          <w:b/>
          <w:sz w:val="20"/>
          <w:szCs w:val="20"/>
        </w:rPr>
        <w:t xml:space="preserve">KAYIT KABUL </w:t>
      </w:r>
      <w:proofErr w:type="gramStart"/>
      <w:r>
        <w:rPr>
          <w:rFonts w:ascii="Times New Roman" w:hAnsi="Times New Roman"/>
          <w:b/>
          <w:sz w:val="20"/>
          <w:szCs w:val="20"/>
        </w:rPr>
        <w:t xml:space="preserve">SINAVI </w:t>
      </w:r>
      <w:r w:rsidR="00D6026B" w:rsidRPr="00551791">
        <w:rPr>
          <w:rFonts w:ascii="Times New Roman" w:hAnsi="Times New Roman"/>
          <w:b/>
          <w:sz w:val="20"/>
          <w:szCs w:val="20"/>
        </w:rPr>
        <w:t xml:space="preserve"> </w:t>
      </w:r>
      <w:r w:rsidR="003876FB">
        <w:rPr>
          <w:rFonts w:ascii="Times New Roman" w:hAnsi="Times New Roman"/>
          <w:b/>
          <w:sz w:val="20"/>
          <w:szCs w:val="20"/>
        </w:rPr>
        <w:t>UYGULAMASI</w:t>
      </w:r>
      <w:proofErr w:type="gramEnd"/>
      <w:r w:rsidR="00792C5E" w:rsidRPr="00551791">
        <w:rPr>
          <w:rFonts w:ascii="Times New Roman" w:hAnsi="Times New Roman"/>
          <w:b/>
          <w:sz w:val="20"/>
          <w:szCs w:val="20"/>
        </w:rPr>
        <w:t xml:space="preserve"> YÖNERGESİ</w:t>
      </w:r>
    </w:p>
    <w:p w14:paraId="585107AB" w14:textId="57AF233E" w:rsidR="00551791" w:rsidRPr="00551791" w:rsidRDefault="00551791" w:rsidP="00E44D50">
      <w:pPr>
        <w:spacing w:after="0"/>
        <w:jc w:val="center"/>
        <w:rPr>
          <w:rFonts w:ascii="Times New Roman" w:hAnsi="Times New Roman"/>
          <w:b/>
          <w:sz w:val="20"/>
          <w:szCs w:val="20"/>
        </w:rPr>
      </w:pPr>
    </w:p>
    <w:p w14:paraId="583963DB" w14:textId="379FFE38" w:rsidR="00D6026B" w:rsidRPr="00551791" w:rsidRDefault="00D6026B" w:rsidP="00A6713A">
      <w:pPr>
        <w:spacing w:after="0"/>
        <w:rPr>
          <w:rFonts w:ascii="Times New Roman" w:hAnsi="Times New Roman"/>
          <w:b/>
          <w:sz w:val="20"/>
          <w:szCs w:val="20"/>
        </w:rPr>
      </w:pPr>
      <w:r w:rsidRPr="00551791">
        <w:rPr>
          <w:rFonts w:ascii="Times New Roman" w:hAnsi="Times New Roman"/>
          <w:b/>
          <w:sz w:val="20"/>
          <w:szCs w:val="20"/>
        </w:rPr>
        <w:t xml:space="preserve">                              </w:t>
      </w:r>
    </w:p>
    <w:p w14:paraId="2CB8BDF9" w14:textId="34E240A9" w:rsidR="00D6026B" w:rsidRPr="00551791" w:rsidRDefault="003876FB" w:rsidP="00D46D44">
      <w:pPr>
        <w:pStyle w:val="ListeParagraf"/>
        <w:spacing w:after="0"/>
        <w:jc w:val="center"/>
        <w:rPr>
          <w:rFonts w:ascii="Times New Roman" w:hAnsi="Times New Roman"/>
          <w:sz w:val="20"/>
          <w:szCs w:val="20"/>
        </w:rPr>
      </w:pPr>
      <w:r>
        <w:rPr>
          <w:rFonts w:ascii="Times New Roman" w:hAnsi="Times New Roman"/>
          <w:b/>
          <w:sz w:val="20"/>
          <w:szCs w:val="20"/>
        </w:rPr>
        <w:t>UYGULAMANIN</w:t>
      </w:r>
      <w:r w:rsidR="00D6026B" w:rsidRPr="00551791">
        <w:rPr>
          <w:rFonts w:ascii="Times New Roman" w:hAnsi="Times New Roman"/>
          <w:b/>
          <w:sz w:val="20"/>
          <w:szCs w:val="20"/>
        </w:rPr>
        <w:t xml:space="preserve"> GENEL ESASLARI</w:t>
      </w:r>
    </w:p>
    <w:p w14:paraId="433ACB46" w14:textId="195A898F" w:rsidR="00B1387C" w:rsidRPr="001264B2" w:rsidRDefault="003A1A78" w:rsidP="001264B2">
      <w:pPr>
        <w:pStyle w:val="ListeParagraf"/>
        <w:numPr>
          <w:ilvl w:val="0"/>
          <w:numId w:val="2"/>
        </w:numPr>
        <w:spacing w:after="0" w:line="240" w:lineRule="auto"/>
        <w:ind w:left="0"/>
        <w:rPr>
          <w:rFonts w:ascii="Times New Roman" w:hAnsi="Times New Roman"/>
          <w:sz w:val="20"/>
          <w:szCs w:val="20"/>
        </w:rPr>
      </w:pPr>
      <w:r>
        <w:rPr>
          <w:rFonts w:ascii="Times New Roman" w:hAnsi="Times New Roman"/>
          <w:sz w:val="20"/>
          <w:szCs w:val="20"/>
        </w:rPr>
        <w:t>5</w:t>
      </w:r>
      <w:r w:rsidR="00D6026B" w:rsidRPr="00551791">
        <w:rPr>
          <w:rFonts w:ascii="Times New Roman" w:hAnsi="Times New Roman"/>
          <w:sz w:val="20"/>
          <w:szCs w:val="20"/>
        </w:rPr>
        <w:t xml:space="preserve">. sınıflarda </w:t>
      </w:r>
      <w:r>
        <w:rPr>
          <w:rFonts w:ascii="Times New Roman" w:hAnsi="Times New Roman"/>
          <w:sz w:val="20"/>
          <w:szCs w:val="20"/>
        </w:rPr>
        <w:t>kayıt kabul sınavı</w:t>
      </w:r>
      <w:r w:rsidR="00D6026B" w:rsidRPr="00551791">
        <w:rPr>
          <w:rFonts w:ascii="Times New Roman" w:hAnsi="Times New Roman"/>
          <w:sz w:val="20"/>
          <w:szCs w:val="20"/>
        </w:rPr>
        <w:t xml:space="preserve"> </w:t>
      </w:r>
      <w:r w:rsidR="003876FB">
        <w:rPr>
          <w:rFonts w:ascii="Times New Roman" w:hAnsi="Times New Roman"/>
          <w:sz w:val="20"/>
          <w:szCs w:val="20"/>
        </w:rPr>
        <w:t>Uygulaması</w:t>
      </w:r>
      <w:r w:rsidR="00CC0C4D">
        <w:rPr>
          <w:rFonts w:ascii="Times New Roman" w:hAnsi="Times New Roman"/>
          <w:sz w:val="20"/>
          <w:szCs w:val="20"/>
        </w:rPr>
        <w:t>”</w:t>
      </w:r>
      <w:r w:rsidR="00D6026B" w:rsidRPr="00551791">
        <w:rPr>
          <w:rFonts w:ascii="Times New Roman" w:hAnsi="Times New Roman"/>
          <w:sz w:val="20"/>
          <w:szCs w:val="20"/>
        </w:rPr>
        <w:t xml:space="preserve"> yapılacaktır.</w:t>
      </w:r>
      <w:r w:rsidRPr="001264B2">
        <w:rPr>
          <w:rFonts w:ascii="Times New Roman" w:hAnsi="Times New Roman"/>
          <w:b/>
          <w:color w:val="000000" w:themeColor="text1"/>
          <w:sz w:val="20"/>
          <w:szCs w:val="20"/>
        </w:rPr>
        <w:t>1</w:t>
      </w:r>
      <w:r w:rsidR="00E952CF">
        <w:rPr>
          <w:rFonts w:ascii="Times New Roman" w:hAnsi="Times New Roman"/>
          <w:b/>
          <w:color w:val="000000" w:themeColor="text1"/>
          <w:sz w:val="20"/>
          <w:szCs w:val="20"/>
        </w:rPr>
        <w:t>2</w:t>
      </w:r>
      <w:r w:rsidR="00A6713A" w:rsidRPr="001264B2">
        <w:rPr>
          <w:rFonts w:ascii="Times New Roman" w:hAnsi="Times New Roman"/>
          <w:b/>
          <w:color w:val="000000" w:themeColor="text1"/>
          <w:sz w:val="20"/>
          <w:szCs w:val="20"/>
        </w:rPr>
        <w:t>.0</w:t>
      </w:r>
      <w:r w:rsidRPr="001264B2">
        <w:rPr>
          <w:rFonts w:ascii="Times New Roman" w:hAnsi="Times New Roman"/>
          <w:b/>
          <w:color w:val="000000" w:themeColor="text1"/>
          <w:sz w:val="20"/>
          <w:szCs w:val="20"/>
        </w:rPr>
        <w:t>5</w:t>
      </w:r>
      <w:r w:rsidR="00FC1527" w:rsidRPr="001264B2">
        <w:rPr>
          <w:rFonts w:ascii="Times New Roman" w:hAnsi="Times New Roman"/>
          <w:b/>
          <w:color w:val="000000" w:themeColor="text1"/>
          <w:sz w:val="20"/>
          <w:szCs w:val="20"/>
        </w:rPr>
        <w:t>.202</w:t>
      </w:r>
      <w:r w:rsidR="00E952CF">
        <w:rPr>
          <w:rFonts w:ascii="Times New Roman" w:hAnsi="Times New Roman"/>
          <w:b/>
          <w:color w:val="000000" w:themeColor="text1"/>
          <w:sz w:val="20"/>
          <w:szCs w:val="20"/>
        </w:rPr>
        <w:t>4</w:t>
      </w:r>
      <w:r w:rsidR="0036582F" w:rsidRPr="001264B2">
        <w:rPr>
          <w:rFonts w:ascii="Times New Roman" w:hAnsi="Times New Roman"/>
          <w:b/>
          <w:color w:val="000000" w:themeColor="text1"/>
          <w:sz w:val="20"/>
          <w:szCs w:val="20"/>
        </w:rPr>
        <w:t xml:space="preserve"> </w:t>
      </w:r>
      <w:proofErr w:type="gramStart"/>
      <w:r w:rsidR="00E952CF">
        <w:rPr>
          <w:rFonts w:ascii="Times New Roman" w:hAnsi="Times New Roman"/>
          <w:b/>
          <w:color w:val="000000" w:themeColor="text1"/>
          <w:sz w:val="20"/>
          <w:szCs w:val="20"/>
        </w:rPr>
        <w:t>Pazar</w:t>
      </w:r>
      <w:proofErr w:type="gramEnd"/>
      <w:r w:rsidR="00990E15" w:rsidRPr="001264B2">
        <w:rPr>
          <w:rFonts w:ascii="Times New Roman" w:hAnsi="Times New Roman"/>
          <w:sz w:val="20"/>
          <w:szCs w:val="20"/>
        </w:rPr>
        <w:t xml:space="preserve"> </w:t>
      </w:r>
      <w:r w:rsidR="008E7B75" w:rsidRPr="001264B2">
        <w:rPr>
          <w:rFonts w:ascii="Times New Roman" w:hAnsi="Times New Roman"/>
          <w:sz w:val="20"/>
          <w:szCs w:val="20"/>
        </w:rPr>
        <w:t>günü okul</w:t>
      </w:r>
      <w:r w:rsidRPr="001264B2">
        <w:rPr>
          <w:rFonts w:ascii="Times New Roman" w:hAnsi="Times New Roman"/>
          <w:sz w:val="20"/>
          <w:szCs w:val="20"/>
        </w:rPr>
        <w:t>umuz</w:t>
      </w:r>
      <w:r w:rsidR="008E7B75" w:rsidRPr="001264B2">
        <w:rPr>
          <w:rFonts w:ascii="Times New Roman" w:hAnsi="Times New Roman"/>
          <w:sz w:val="20"/>
          <w:szCs w:val="20"/>
        </w:rPr>
        <w:t>da uygulanacaktır.</w:t>
      </w:r>
      <w:r w:rsidR="004237EC" w:rsidRPr="001264B2">
        <w:rPr>
          <w:rFonts w:ascii="Times New Roman" w:hAnsi="Times New Roman"/>
          <w:sz w:val="20"/>
          <w:szCs w:val="20"/>
        </w:rPr>
        <w:t xml:space="preserve"> </w:t>
      </w:r>
      <w:r w:rsidR="00592133" w:rsidRPr="001264B2">
        <w:rPr>
          <w:rFonts w:ascii="Times New Roman" w:hAnsi="Times New Roman"/>
          <w:sz w:val="20"/>
          <w:szCs w:val="20"/>
        </w:rPr>
        <w:t>Sınav</w:t>
      </w:r>
      <w:r w:rsidRPr="001264B2">
        <w:rPr>
          <w:rFonts w:ascii="Times New Roman" w:hAnsi="Times New Roman"/>
          <w:sz w:val="20"/>
          <w:szCs w:val="20"/>
        </w:rPr>
        <w:t xml:space="preserve"> </w:t>
      </w:r>
      <w:proofErr w:type="gramStart"/>
      <w:r w:rsidRPr="001264B2">
        <w:rPr>
          <w:rFonts w:ascii="Times New Roman" w:hAnsi="Times New Roman"/>
          <w:sz w:val="20"/>
          <w:szCs w:val="20"/>
        </w:rPr>
        <w:t xml:space="preserve">tek </w:t>
      </w:r>
      <w:r w:rsidR="00D466E7" w:rsidRPr="001264B2">
        <w:rPr>
          <w:rFonts w:ascii="Times New Roman" w:hAnsi="Times New Roman"/>
          <w:b/>
          <w:bCs/>
          <w:sz w:val="20"/>
          <w:szCs w:val="20"/>
        </w:rPr>
        <w:t xml:space="preserve"> </w:t>
      </w:r>
      <w:r w:rsidR="00592133" w:rsidRPr="001264B2">
        <w:rPr>
          <w:rFonts w:ascii="Times New Roman" w:hAnsi="Times New Roman"/>
          <w:sz w:val="20"/>
          <w:szCs w:val="20"/>
        </w:rPr>
        <w:t>oturumdan</w:t>
      </w:r>
      <w:proofErr w:type="gramEnd"/>
      <w:r w:rsidR="00D466E7" w:rsidRPr="001264B2">
        <w:rPr>
          <w:rFonts w:ascii="Times New Roman" w:hAnsi="Times New Roman"/>
          <w:sz w:val="20"/>
          <w:szCs w:val="20"/>
        </w:rPr>
        <w:t xml:space="preserve"> oluşmaktadır.</w:t>
      </w:r>
    </w:p>
    <w:p w14:paraId="229FFD0D" w14:textId="6825EAF0" w:rsidR="00D6026B" w:rsidRDefault="008E7B75" w:rsidP="00A6713A">
      <w:pPr>
        <w:pStyle w:val="ListeParagraf"/>
        <w:numPr>
          <w:ilvl w:val="0"/>
          <w:numId w:val="2"/>
        </w:numPr>
        <w:spacing w:after="0" w:line="240" w:lineRule="auto"/>
        <w:ind w:left="0"/>
        <w:rPr>
          <w:rFonts w:ascii="Times New Roman" w:hAnsi="Times New Roman"/>
          <w:sz w:val="20"/>
          <w:szCs w:val="20"/>
        </w:rPr>
      </w:pPr>
      <w:r w:rsidRPr="00551791">
        <w:rPr>
          <w:rFonts w:ascii="Times New Roman" w:hAnsi="Times New Roman"/>
          <w:sz w:val="20"/>
          <w:szCs w:val="20"/>
        </w:rPr>
        <w:t>S</w:t>
      </w:r>
      <w:r w:rsidR="00D6026B" w:rsidRPr="00551791">
        <w:rPr>
          <w:rFonts w:ascii="Times New Roman" w:hAnsi="Times New Roman"/>
          <w:sz w:val="20"/>
          <w:szCs w:val="20"/>
        </w:rPr>
        <w:t>oru sayıları, süreleri, başlama-bitiş saatleri aşağıda</w:t>
      </w:r>
      <w:r w:rsidR="00693BE6">
        <w:rPr>
          <w:rFonts w:ascii="Times New Roman" w:hAnsi="Times New Roman"/>
          <w:sz w:val="20"/>
          <w:szCs w:val="20"/>
        </w:rPr>
        <w:t>ki gibidir:</w:t>
      </w:r>
    </w:p>
    <w:p w14:paraId="11B2E217" w14:textId="77777777" w:rsidR="00A21FD4" w:rsidRPr="00551791" w:rsidRDefault="00A21FD4" w:rsidP="00A6713A">
      <w:pPr>
        <w:pStyle w:val="ListeParagraf"/>
        <w:spacing w:after="0" w:line="240" w:lineRule="auto"/>
        <w:ind w:left="0"/>
        <w:rPr>
          <w:rFonts w:ascii="Times New Roman" w:hAnsi="Times New Roman"/>
          <w:sz w:val="20"/>
          <w:szCs w:val="20"/>
        </w:rPr>
      </w:pPr>
    </w:p>
    <w:tbl>
      <w:tblPr>
        <w:tblStyle w:val="OrtaGlgeleme1-Vurgu5"/>
        <w:tblpPr w:leftFromText="141" w:rightFromText="141" w:vertAnchor="text" w:horzAnchor="margin" w:tblpY="-10"/>
        <w:tblW w:w="10586" w:type="dxa"/>
        <w:tblLook w:val="04A0" w:firstRow="1" w:lastRow="0" w:firstColumn="1" w:lastColumn="0" w:noHBand="0" w:noVBand="1"/>
      </w:tblPr>
      <w:tblGrid>
        <w:gridCol w:w="3188"/>
        <w:gridCol w:w="1194"/>
        <w:gridCol w:w="1701"/>
        <w:gridCol w:w="1668"/>
        <w:gridCol w:w="1418"/>
        <w:gridCol w:w="1417"/>
      </w:tblGrid>
      <w:tr w:rsidR="00A21FD4" w:rsidRPr="00551791" w14:paraId="647C0156" w14:textId="77777777" w:rsidTr="00660A4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88" w:type="dxa"/>
          </w:tcPr>
          <w:p w14:paraId="0E546FED" w14:textId="77777777" w:rsidR="00A21FD4" w:rsidRPr="00551791" w:rsidRDefault="00A21FD4" w:rsidP="00A6713A">
            <w:pPr>
              <w:rPr>
                <w:rFonts w:ascii="Times New Roman" w:hAnsi="Times New Roman"/>
                <w:sz w:val="20"/>
                <w:szCs w:val="20"/>
              </w:rPr>
            </w:pPr>
          </w:p>
        </w:tc>
        <w:tc>
          <w:tcPr>
            <w:tcW w:w="1194" w:type="dxa"/>
          </w:tcPr>
          <w:p w14:paraId="5856A03B" w14:textId="77777777" w:rsidR="00A21FD4" w:rsidRPr="00551791" w:rsidRDefault="00A21FD4" w:rsidP="00A6713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1791">
              <w:rPr>
                <w:rFonts w:ascii="Times New Roman" w:hAnsi="Times New Roman"/>
                <w:sz w:val="20"/>
                <w:szCs w:val="20"/>
              </w:rPr>
              <w:t>DERSLER</w:t>
            </w:r>
          </w:p>
        </w:tc>
        <w:tc>
          <w:tcPr>
            <w:tcW w:w="1701" w:type="dxa"/>
          </w:tcPr>
          <w:p w14:paraId="0E4DCCB5" w14:textId="77777777" w:rsidR="00A21FD4" w:rsidRPr="00551791" w:rsidRDefault="00A21FD4" w:rsidP="00A6713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1791">
              <w:rPr>
                <w:rFonts w:ascii="Times New Roman" w:hAnsi="Times New Roman"/>
                <w:sz w:val="20"/>
                <w:szCs w:val="20"/>
              </w:rPr>
              <w:t>SORU SAYISI</w:t>
            </w:r>
          </w:p>
        </w:tc>
        <w:tc>
          <w:tcPr>
            <w:tcW w:w="1668" w:type="dxa"/>
          </w:tcPr>
          <w:p w14:paraId="59B2E3FD" w14:textId="77777777" w:rsidR="00A21FD4" w:rsidRPr="00551791" w:rsidRDefault="00A21FD4" w:rsidP="00A6713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1791">
              <w:rPr>
                <w:rFonts w:ascii="Times New Roman" w:hAnsi="Times New Roman"/>
                <w:sz w:val="20"/>
                <w:szCs w:val="20"/>
              </w:rPr>
              <w:t>TARİH</w:t>
            </w:r>
          </w:p>
        </w:tc>
        <w:tc>
          <w:tcPr>
            <w:tcW w:w="1418" w:type="dxa"/>
          </w:tcPr>
          <w:p w14:paraId="3EE14F81" w14:textId="77777777" w:rsidR="00A21FD4" w:rsidRPr="00551791" w:rsidRDefault="00A21FD4" w:rsidP="00A6713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1791">
              <w:rPr>
                <w:rFonts w:ascii="Times New Roman" w:hAnsi="Times New Roman"/>
                <w:sz w:val="20"/>
                <w:szCs w:val="20"/>
              </w:rPr>
              <w:t>SAAT</w:t>
            </w:r>
          </w:p>
        </w:tc>
        <w:tc>
          <w:tcPr>
            <w:tcW w:w="1417" w:type="dxa"/>
          </w:tcPr>
          <w:p w14:paraId="64B3E599" w14:textId="77777777" w:rsidR="00A21FD4" w:rsidRPr="00551791" w:rsidRDefault="00A21FD4" w:rsidP="00A6713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51791">
              <w:rPr>
                <w:rFonts w:ascii="Times New Roman" w:hAnsi="Times New Roman"/>
                <w:sz w:val="20"/>
                <w:szCs w:val="20"/>
              </w:rPr>
              <w:t>SÜRE</w:t>
            </w:r>
          </w:p>
        </w:tc>
      </w:tr>
      <w:tr w:rsidR="00660A4D" w:rsidRPr="00551791" w14:paraId="45820879" w14:textId="77777777" w:rsidTr="00660A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88" w:type="dxa"/>
            <w:tcBorders>
              <w:right w:val="single" w:sz="12" w:space="0" w:color="F79646" w:themeColor="accent6"/>
            </w:tcBorders>
          </w:tcPr>
          <w:p w14:paraId="044C2985" w14:textId="2A67D0D8" w:rsidR="00A21FD4" w:rsidRPr="00551791" w:rsidRDefault="00A21FD4" w:rsidP="00A6713A">
            <w:pPr>
              <w:rPr>
                <w:rFonts w:ascii="Times New Roman" w:hAnsi="Times New Roman"/>
                <w:sz w:val="20"/>
                <w:szCs w:val="20"/>
              </w:rPr>
            </w:pPr>
            <w:r w:rsidRPr="00551791">
              <w:rPr>
                <w:rFonts w:ascii="Times New Roman" w:hAnsi="Times New Roman"/>
                <w:sz w:val="20"/>
                <w:szCs w:val="20"/>
              </w:rPr>
              <w:t xml:space="preserve">Sınav </w:t>
            </w:r>
          </w:p>
        </w:tc>
        <w:tc>
          <w:tcPr>
            <w:tcW w:w="1194" w:type="dxa"/>
            <w:tcBorders>
              <w:left w:val="single" w:sz="12" w:space="0" w:color="F79646" w:themeColor="accent6"/>
            </w:tcBorders>
          </w:tcPr>
          <w:p w14:paraId="78E18EA8" w14:textId="01104DF3" w:rsidR="00A21FD4" w:rsidRPr="00551791"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Borders>
              <w:right w:val="single" w:sz="12" w:space="0" w:color="F79646" w:themeColor="accent6"/>
            </w:tcBorders>
          </w:tcPr>
          <w:p w14:paraId="002ABDD8" w14:textId="76C0AFFC" w:rsidR="00A21FD4" w:rsidRPr="00551791" w:rsidRDefault="00E952CF"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r w:rsidR="00A21FD4" w:rsidRPr="00551791">
              <w:rPr>
                <w:rFonts w:ascii="Times New Roman" w:hAnsi="Times New Roman"/>
                <w:sz w:val="20"/>
                <w:szCs w:val="20"/>
              </w:rPr>
              <w:t>0</w:t>
            </w:r>
            <w:r w:rsidR="003A1A78">
              <w:rPr>
                <w:rFonts w:ascii="Times New Roman" w:hAnsi="Times New Roman"/>
                <w:sz w:val="20"/>
                <w:szCs w:val="20"/>
              </w:rPr>
              <w:t xml:space="preserve"> soru</w:t>
            </w:r>
          </w:p>
        </w:tc>
        <w:tc>
          <w:tcPr>
            <w:tcW w:w="1668" w:type="dxa"/>
            <w:tcBorders>
              <w:left w:val="single" w:sz="12" w:space="0" w:color="F79646" w:themeColor="accent6"/>
            </w:tcBorders>
          </w:tcPr>
          <w:p w14:paraId="02C1AFDC" w14:textId="22CD1AD0" w:rsidR="00A21FD4" w:rsidRPr="00551791" w:rsidRDefault="003A1A78"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sz w:val="20"/>
                <w:szCs w:val="20"/>
              </w:rPr>
              <w:t>1</w:t>
            </w:r>
            <w:r w:rsidR="00E952CF">
              <w:rPr>
                <w:rFonts w:ascii="Times New Roman" w:hAnsi="Times New Roman"/>
                <w:color w:val="000000" w:themeColor="text1"/>
                <w:sz w:val="20"/>
                <w:szCs w:val="20"/>
              </w:rPr>
              <w:t>2</w:t>
            </w:r>
            <w:r w:rsidR="00A6713A">
              <w:rPr>
                <w:rFonts w:ascii="Times New Roman" w:hAnsi="Times New Roman"/>
                <w:color w:val="000000" w:themeColor="text1"/>
                <w:sz w:val="20"/>
                <w:szCs w:val="20"/>
              </w:rPr>
              <w:t>.0</w:t>
            </w:r>
            <w:r>
              <w:rPr>
                <w:rFonts w:ascii="Times New Roman" w:hAnsi="Times New Roman"/>
                <w:color w:val="000000" w:themeColor="text1"/>
                <w:sz w:val="20"/>
                <w:szCs w:val="20"/>
              </w:rPr>
              <w:t>5</w:t>
            </w:r>
            <w:r w:rsidR="00A6713A">
              <w:rPr>
                <w:rFonts w:ascii="Times New Roman" w:hAnsi="Times New Roman"/>
                <w:color w:val="000000" w:themeColor="text1"/>
                <w:sz w:val="20"/>
                <w:szCs w:val="20"/>
              </w:rPr>
              <w:t>.202</w:t>
            </w:r>
            <w:r w:rsidR="00E952CF">
              <w:rPr>
                <w:rFonts w:ascii="Times New Roman" w:hAnsi="Times New Roman"/>
                <w:color w:val="000000" w:themeColor="text1"/>
                <w:sz w:val="20"/>
                <w:szCs w:val="20"/>
              </w:rPr>
              <w:t>4</w:t>
            </w:r>
            <w:r w:rsidR="00A6713A">
              <w:rPr>
                <w:rFonts w:ascii="Times New Roman" w:hAnsi="Times New Roman"/>
                <w:color w:val="000000" w:themeColor="text1"/>
                <w:sz w:val="20"/>
                <w:szCs w:val="20"/>
              </w:rPr>
              <w:t xml:space="preserve"> </w:t>
            </w:r>
            <w:r w:rsidR="00E952CF">
              <w:rPr>
                <w:rFonts w:ascii="Times New Roman" w:hAnsi="Times New Roman"/>
                <w:color w:val="000000" w:themeColor="text1"/>
                <w:sz w:val="20"/>
                <w:szCs w:val="20"/>
              </w:rPr>
              <w:t>Pazar</w:t>
            </w:r>
          </w:p>
        </w:tc>
        <w:tc>
          <w:tcPr>
            <w:tcW w:w="1418" w:type="dxa"/>
          </w:tcPr>
          <w:p w14:paraId="5B843ABA" w14:textId="22A4B73D" w:rsidR="00A21FD4" w:rsidRPr="00551791" w:rsidRDefault="003A1A78"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w:t>
            </w:r>
            <w:r w:rsidR="00A21FD4">
              <w:rPr>
                <w:rFonts w:ascii="Times New Roman" w:hAnsi="Times New Roman"/>
                <w:sz w:val="20"/>
                <w:szCs w:val="20"/>
              </w:rPr>
              <w:t>.</w:t>
            </w:r>
            <w:r>
              <w:rPr>
                <w:rFonts w:ascii="Times New Roman" w:hAnsi="Times New Roman"/>
                <w:sz w:val="20"/>
                <w:szCs w:val="20"/>
              </w:rPr>
              <w:t>30</w:t>
            </w:r>
            <w:r w:rsidR="00A21FD4" w:rsidRPr="00551791">
              <w:rPr>
                <w:rFonts w:ascii="Times New Roman" w:hAnsi="Times New Roman"/>
                <w:sz w:val="20"/>
                <w:szCs w:val="20"/>
              </w:rPr>
              <w:t xml:space="preserve"> </w:t>
            </w:r>
            <w:r w:rsidR="00A21FD4">
              <w:rPr>
                <w:rFonts w:ascii="Times New Roman" w:hAnsi="Times New Roman"/>
                <w:sz w:val="20"/>
                <w:szCs w:val="20"/>
              </w:rPr>
              <w:t>–</w:t>
            </w:r>
            <w:r w:rsidR="00A21FD4" w:rsidRPr="00551791">
              <w:rPr>
                <w:rFonts w:ascii="Times New Roman" w:hAnsi="Times New Roman"/>
                <w:sz w:val="20"/>
                <w:szCs w:val="20"/>
              </w:rPr>
              <w:t xml:space="preserve"> 1</w:t>
            </w:r>
            <w:r>
              <w:rPr>
                <w:rFonts w:ascii="Times New Roman" w:hAnsi="Times New Roman"/>
                <w:sz w:val="20"/>
                <w:szCs w:val="20"/>
              </w:rPr>
              <w:t>2</w:t>
            </w:r>
            <w:r w:rsidR="00A21FD4">
              <w:rPr>
                <w:rFonts w:ascii="Times New Roman" w:hAnsi="Times New Roman"/>
                <w:sz w:val="20"/>
                <w:szCs w:val="20"/>
              </w:rPr>
              <w:t>.</w:t>
            </w:r>
            <w:r>
              <w:rPr>
                <w:rFonts w:ascii="Times New Roman" w:hAnsi="Times New Roman"/>
                <w:sz w:val="20"/>
                <w:szCs w:val="20"/>
              </w:rPr>
              <w:t>00</w:t>
            </w:r>
          </w:p>
        </w:tc>
        <w:tc>
          <w:tcPr>
            <w:tcW w:w="1417" w:type="dxa"/>
          </w:tcPr>
          <w:p w14:paraId="7ACDD56F" w14:textId="02166FAA" w:rsidR="00A21FD4" w:rsidRPr="00551791" w:rsidRDefault="003A1A78"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90 </w:t>
            </w:r>
            <w:r w:rsidR="00A21FD4" w:rsidRPr="00551791">
              <w:rPr>
                <w:rFonts w:ascii="Times New Roman" w:hAnsi="Times New Roman"/>
                <w:sz w:val="20"/>
                <w:szCs w:val="20"/>
              </w:rPr>
              <w:t>DAKİKA</w:t>
            </w:r>
          </w:p>
        </w:tc>
      </w:tr>
      <w:tr w:rsidR="00A21FD4" w:rsidRPr="00551791" w14:paraId="18672987" w14:textId="77777777" w:rsidTr="00A21FD4">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0586" w:type="dxa"/>
            <w:gridSpan w:val="6"/>
          </w:tcPr>
          <w:p w14:paraId="288BDB42" w14:textId="74AB5F41" w:rsidR="00A21FD4" w:rsidRPr="00551791" w:rsidRDefault="00A21FD4" w:rsidP="00A6713A">
            <w:pPr>
              <w:rPr>
                <w:rFonts w:ascii="Times New Roman" w:hAnsi="Times New Roman"/>
                <w:sz w:val="20"/>
                <w:szCs w:val="20"/>
              </w:rPr>
            </w:pPr>
          </w:p>
        </w:tc>
      </w:tr>
      <w:tr w:rsidR="00660A4D" w:rsidRPr="00551791" w14:paraId="02C6D2C6" w14:textId="77777777" w:rsidTr="00660A4D">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3188" w:type="dxa"/>
            <w:tcBorders>
              <w:right w:val="single" w:sz="12" w:space="0" w:color="F79646" w:themeColor="accent6"/>
            </w:tcBorders>
          </w:tcPr>
          <w:p w14:paraId="48B0DC83" w14:textId="0B352059" w:rsidR="00A21FD4" w:rsidRPr="00551791" w:rsidRDefault="00A21FD4" w:rsidP="00A6713A">
            <w:pPr>
              <w:rPr>
                <w:rFonts w:ascii="Times New Roman" w:hAnsi="Times New Roman"/>
                <w:sz w:val="20"/>
                <w:szCs w:val="20"/>
              </w:rPr>
            </w:pPr>
          </w:p>
        </w:tc>
        <w:tc>
          <w:tcPr>
            <w:tcW w:w="1194" w:type="dxa"/>
            <w:tcBorders>
              <w:left w:val="single" w:sz="12" w:space="0" w:color="F79646" w:themeColor="accent6"/>
            </w:tcBorders>
          </w:tcPr>
          <w:p w14:paraId="44085778" w14:textId="7D8FA836" w:rsidR="00A21FD4" w:rsidRPr="00551791"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Borders>
              <w:right w:val="single" w:sz="12" w:space="0" w:color="F79646" w:themeColor="accent6"/>
            </w:tcBorders>
          </w:tcPr>
          <w:p w14:paraId="0F10742F" w14:textId="24B98E2A" w:rsidR="00A21FD4" w:rsidRPr="00551791"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68" w:type="dxa"/>
            <w:tcBorders>
              <w:left w:val="single" w:sz="12" w:space="0" w:color="F79646" w:themeColor="accent6"/>
            </w:tcBorders>
          </w:tcPr>
          <w:p w14:paraId="0545DD89" w14:textId="1B79A4F2" w:rsidR="00A21FD4" w:rsidRPr="00FC1527"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18" w:type="dxa"/>
          </w:tcPr>
          <w:p w14:paraId="6450758F" w14:textId="51393A2D" w:rsidR="00A21FD4" w:rsidRPr="00551791"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17" w:type="dxa"/>
          </w:tcPr>
          <w:p w14:paraId="7DBACFE7" w14:textId="6D7233C7" w:rsidR="00A21FD4" w:rsidRPr="00551791" w:rsidRDefault="00A21FD4" w:rsidP="00A6713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31255105" w14:textId="65D24FE3" w:rsidR="00D6026B" w:rsidRPr="00551791" w:rsidRDefault="00D6026B" w:rsidP="00A6713A">
      <w:pPr>
        <w:pStyle w:val="ListeParagraf"/>
        <w:numPr>
          <w:ilvl w:val="0"/>
          <w:numId w:val="2"/>
        </w:numPr>
        <w:spacing w:after="0" w:line="240" w:lineRule="auto"/>
        <w:ind w:left="0"/>
        <w:rPr>
          <w:rFonts w:ascii="Times New Roman" w:hAnsi="Times New Roman"/>
          <w:sz w:val="20"/>
          <w:szCs w:val="20"/>
        </w:rPr>
      </w:pPr>
      <w:r w:rsidRPr="00551791">
        <w:rPr>
          <w:rFonts w:ascii="Times New Roman" w:hAnsi="Times New Roman"/>
          <w:sz w:val="20"/>
          <w:szCs w:val="20"/>
        </w:rPr>
        <w:t>S</w:t>
      </w:r>
      <w:r w:rsidR="00693BE6">
        <w:rPr>
          <w:rFonts w:ascii="Times New Roman" w:hAnsi="Times New Roman"/>
          <w:sz w:val="20"/>
          <w:szCs w:val="20"/>
        </w:rPr>
        <w:t>oru</w:t>
      </w:r>
      <w:r w:rsidRPr="00551791">
        <w:rPr>
          <w:rFonts w:ascii="Times New Roman" w:hAnsi="Times New Roman"/>
          <w:sz w:val="20"/>
          <w:szCs w:val="20"/>
        </w:rPr>
        <w:t xml:space="preserve"> kitapçıkları ve optik formlar gizlilik esaslı olarak çoğaltılmıştır. </w:t>
      </w:r>
    </w:p>
    <w:p w14:paraId="20FB4A59" w14:textId="41865D93" w:rsidR="00B3365B" w:rsidRPr="000740CC" w:rsidRDefault="00095227" w:rsidP="003A1A78">
      <w:pPr>
        <w:pStyle w:val="ListeParagraf"/>
        <w:numPr>
          <w:ilvl w:val="0"/>
          <w:numId w:val="2"/>
        </w:numPr>
        <w:spacing w:after="0" w:line="240" w:lineRule="auto"/>
        <w:ind w:left="0"/>
        <w:rPr>
          <w:rFonts w:ascii="Times New Roman" w:hAnsi="Times New Roman"/>
          <w:bCs/>
          <w:sz w:val="20"/>
          <w:szCs w:val="20"/>
        </w:rPr>
      </w:pPr>
      <w:r w:rsidRPr="00551791">
        <w:rPr>
          <w:rFonts w:ascii="Times New Roman" w:hAnsi="Times New Roman"/>
          <w:sz w:val="20"/>
          <w:szCs w:val="20"/>
        </w:rPr>
        <w:t>Cevaplar optik formdaki derslerin ilgili sütununa kodlanacaktır</w:t>
      </w:r>
      <w:r w:rsidRPr="00551791">
        <w:rPr>
          <w:rFonts w:ascii="Times New Roman" w:hAnsi="Times New Roman"/>
          <w:b/>
          <w:bCs/>
          <w:sz w:val="20"/>
          <w:szCs w:val="20"/>
        </w:rPr>
        <w:t xml:space="preserve">. </w:t>
      </w:r>
      <w:r w:rsidR="004703F7" w:rsidRPr="000740CC">
        <w:rPr>
          <w:rFonts w:ascii="Times New Roman" w:hAnsi="Times New Roman"/>
          <w:bCs/>
          <w:sz w:val="20"/>
          <w:szCs w:val="20"/>
        </w:rPr>
        <w:t>Optik formun okunabilmesi için gözetmen öğretmenlerin ö</w:t>
      </w:r>
      <w:r w:rsidR="00834A0D" w:rsidRPr="000740CC">
        <w:rPr>
          <w:rFonts w:ascii="Times New Roman" w:hAnsi="Times New Roman"/>
          <w:bCs/>
          <w:sz w:val="20"/>
          <w:szCs w:val="20"/>
        </w:rPr>
        <w:t>zen gösterme</w:t>
      </w:r>
      <w:r w:rsidR="004703F7" w:rsidRPr="000740CC">
        <w:rPr>
          <w:rFonts w:ascii="Times New Roman" w:hAnsi="Times New Roman"/>
          <w:bCs/>
          <w:sz w:val="20"/>
          <w:szCs w:val="20"/>
        </w:rPr>
        <w:t>leri</w:t>
      </w:r>
      <w:r w:rsidR="00834A0D" w:rsidRPr="000740CC">
        <w:rPr>
          <w:rFonts w:ascii="Times New Roman" w:hAnsi="Times New Roman"/>
          <w:bCs/>
          <w:sz w:val="20"/>
          <w:szCs w:val="20"/>
        </w:rPr>
        <w:t xml:space="preserve"> gerekmektedir.</w:t>
      </w:r>
    </w:p>
    <w:p w14:paraId="046B0397" w14:textId="02C0EED2" w:rsidR="00D6026B" w:rsidRPr="003876FB" w:rsidRDefault="003876FB" w:rsidP="00A6713A">
      <w:pPr>
        <w:pStyle w:val="ListeParagraf"/>
        <w:numPr>
          <w:ilvl w:val="0"/>
          <w:numId w:val="2"/>
        </w:numPr>
        <w:spacing w:after="0" w:line="240" w:lineRule="auto"/>
        <w:ind w:left="0"/>
        <w:rPr>
          <w:rFonts w:ascii="Times New Roman" w:hAnsi="Times New Roman"/>
          <w:sz w:val="20"/>
          <w:szCs w:val="20"/>
        </w:rPr>
      </w:pPr>
      <w:r>
        <w:rPr>
          <w:rFonts w:ascii="Times New Roman" w:hAnsi="Times New Roman"/>
          <w:sz w:val="20"/>
          <w:szCs w:val="20"/>
        </w:rPr>
        <w:t xml:space="preserve">Değerlendirme uygulaması </w:t>
      </w:r>
      <w:r w:rsidR="00D6026B" w:rsidRPr="003876FB">
        <w:rPr>
          <w:rFonts w:ascii="Times New Roman" w:hAnsi="Times New Roman"/>
          <w:sz w:val="20"/>
          <w:szCs w:val="20"/>
        </w:rPr>
        <w:t xml:space="preserve">başladıktan sonra </w:t>
      </w:r>
      <w:r w:rsidR="00D6026B" w:rsidRPr="003876FB">
        <w:rPr>
          <w:rFonts w:ascii="Times New Roman" w:hAnsi="Times New Roman"/>
          <w:b/>
          <w:bCs/>
          <w:sz w:val="20"/>
          <w:szCs w:val="20"/>
        </w:rPr>
        <w:t xml:space="preserve">ilk </w:t>
      </w:r>
      <w:r w:rsidR="00CC0C4D" w:rsidRPr="003876FB">
        <w:rPr>
          <w:rFonts w:ascii="Times New Roman" w:hAnsi="Times New Roman"/>
          <w:b/>
          <w:bCs/>
          <w:sz w:val="20"/>
          <w:szCs w:val="20"/>
        </w:rPr>
        <w:t>15</w:t>
      </w:r>
      <w:r w:rsidR="00D6026B" w:rsidRPr="003876FB">
        <w:rPr>
          <w:rFonts w:ascii="Times New Roman" w:hAnsi="Times New Roman"/>
          <w:b/>
          <w:bCs/>
          <w:sz w:val="20"/>
          <w:szCs w:val="20"/>
        </w:rPr>
        <w:t xml:space="preserve"> dakika</w:t>
      </w:r>
      <w:r w:rsidR="00D6026B" w:rsidRPr="003876FB">
        <w:rPr>
          <w:rFonts w:ascii="Times New Roman" w:hAnsi="Times New Roman"/>
          <w:sz w:val="20"/>
          <w:szCs w:val="20"/>
        </w:rPr>
        <w:t xml:space="preserve"> içerisinde gelen öğrenciler sınava alınacaktır. Geç gelen öğrencilere ek süre verilmeyecektir.  Sınavın süresinin tamamlanmasına </w:t>
      </w:r>
      <w:r w:rsidR="00D6026B" w:rsidRPr="003876FB">
        <w:rPr>
          <w:rFonts w:ascii="Times New Roman" w:hAnsi="Times New Roman"/>
          <w:b/>
          <w:bCs/>
          <w:sz w:val="20"/>
          <w:szCs w:val="20"/>
        </w:rPr>
        <w:t>15 dakika kala</w:t>
      </w:r>
      <w:r w:rsidR="00D6026B" w:rsidRPr="003876FB">
        <w:rPr>
          <w:rFonts w:ascii="Times New Roman" w:hAnsi="Times New Roman"/>
          <w:sz w:val="20"/>
          <w:szCs w:val="20"/>
        </w:rPr>
        <w:t xml:space="preserve"> öğrenciler sınıftan çıkarılmayacaktır. </w:t>
      </w:r>
    </w:p>
    <w:p w14:paraId="6A6A1BA5" w14:textId="45DBF981" w:rsidR="00D6026B" w:rsidRPr="00551791" w:rsidRDefault="00D6026B" w:rsidP="00A6713A">
      <w:pPr>
        <w:pStyle w:val="ListeParagraf"/>
        <w:numPr>
          <w:ilvl w:val="0"/>
          <w:numId w:val="2"/>
        </w:numPr>
        <w:spacing w:after="0" w:line="240" w:lineRule="auto"/>
        <w:ind w:left="0"/>
        <w:rPr>
          <w:rFonts w:ascii="Times New Roman" w:hAnsi="Times New Roman"/>
          <w:sz w:val="20"/>
          <w:szCs w:val="20"/>
        </w:rPr>
      </w:pPr>
      <w:r w:rsidRPr="00551791">
        <w:rPr>
          <w:rFonts w:ascii="Times New Roman" w:hAnsi="Times New Roman"/>
          <w:sz w:val="20"/>
          <w:szCs w:val="20"/>
        </w:rPr>
        <w:t xml:space="preserve">Öğrenci, optik </w:t>
      </w:r>
      <w:r w:rsidR="006D11ED" w:rsidRPr="00551791">
        <w:rPr>
          <w:rFonts w:ascii="Times New Roman" w:hAnsi="Times New Roman"/>
          <w:sz w:val="20"/>
          <w:szCs w:val="20"/>
        </w:rPr>
        <w:t>form üzerindeki işaretlemeleri</w:t>
      </w:r>
      <w:r w:rsidRPr="00551791">
        <w:rPr>
          <w:rFonts w:ascii="Times New Roman" w:hAnsi="Times New Roman"/>
          <w:sz w:val="20"/>
          <w:szCs w:val="20"/>
        </w:rPr>
        <w:t xml:space="preserve"> </w:t>
      </w:r>
      <w:r w:rsidRPr="00C9358C">
        <w:rPr>
          <w:rFonts w:ascii="Times New Roman" w:hAnsi="Times New Roman"/>
          <w:b/>
          <w:bCs/>
          <w:sz w:val="20"/>
          <w:szCs w:val="20"/>
        </w:rPr>
        <w:t>siyah kurşun kalemle</w:t>
      </w:r>
      <w:r w:rsidRPr="00551791">
        <w:rPr>
          <w:rFonts w:ascii="Times New Roman" w:hAnsi="Times New Roman"/>
          <w:sz w:val="20"/>
          <w:szCs w:val="20"/>
        </w:rPr>
        <w:t xml:space="preserve"> yapacaktır.</w:t>
      </w:r>
    </w:p>
    <w:p w14:paraId="7A9DE294" w14:textId="56CB31B4" w:rsidR="00957EF1" w:rsidRPr="00551791" w:rsidRDefault="00D6026B" w:rsidP="00A6713A">
      <w:pPr>
        <w:pStyle w:val="ListeParagraf"/>
        <w:numPr>
          <w:ilvl w:val="0"/>
          <w:numId w:val="2"/>
        </w:numPr>
        <w:spacing w:after="0" w:line="240" w:lineRule="auto"/>
        <w:ind w:left="0"/>
        <w:rPr>
          <w:rFonts w:ascii="Times New Roman" w:hAnsi="Times New Roman"/>
          <w:sz w:val="20"/>
          <w:szCs w:val="20"/>
        </w:rPr>
      </w:pPr>
      <w:r w:rsidRPr="00551791">
        <w:rPr>
          <w:rFonts w:ascii="Times New Roman" w:hAnsi="Times New Roman"/>
          <w:sz w:val="20"/>
          <w:szCs w:val="20"/>
        </w:rPr>
        <w:t xml:space="preserve">Her sorunun sadece bir tane doğru cevabı vardır. </w:t>
      </w:r>
      <w:r w:rsidRPr="00655338">
        <w:rPr>
          <w:rFonts w:ascii="Times New Roman" w:hAnsi="Times New Roman"/>
          <w:b/>
          <w:bCs/>
          <w:sz w:val="20"/>
          <w:szCs w:val="20"/>
        </w:rPr>
        <w:t>Çift işaretlenmiş veya iyi silinmemiş cevaplar</w:t>
      </w:r>
      <w:r w:rsidRPr="00551791">
        <w:rPr>
          <w:rFonts w:ascii="Times New Roman" w:hAnsi="Times New Roman"/>
          <w:sz w:val="20"/>
          <w:szCs w:val="20"/>
        </w:rPr>
        <w:t xml:space="preserve"> optik okuyucu tarafından yanlış cevap olarak değerlendirilecektir.</w:t>
      </w:r>
      <w:r w:rsidR="00792C5E" w:rsidRPr="00551791">
        <w:rPr>
          <w:rFonts w:ascii="Times New Roman" w:hAnsi="Times New Roman"/>
          <w:sz w:val="20"/>
          <w:szCs w:val="20"/>
        </w:rPr>
        <w:t xml:space="preserve"> </w:t>
      </w:r>
      <w:r w:rsidRPr="00551791">
        <w:rPr>
          <w:rFonts w:ascii="Times New Roman" w:hAnsi="Times New Roman"/>
          <w:sz w:val="20"/>
          <w:szCs w:val="20"/>
        </w:rPr>
        <w:t xml:space="preserve">Değerlendirmede sadece optik formdaki işaretlemeler dikkate alınacaktır. </w:t>
      </w:r>
    </w:p>
    <w:p w14:paraId="4AC8F85C" w14:textId="17A807BA" w:rsidR="007B3468" w:rsidRPr="00841765" w:rsidRDefault="00702EE7" w:rsidP="00A6713A">
      <w:pPr>
        <w:pStyle w:val="ListeParagraf"/>
        <w:numPr>
          <w:ilvl w:val="0"/>
          <w:numId w:val="2"/>
        </w:numPr>
        <w:spacing w:after="0" w:line="240" w:lineRule="auto"/>
        <w:ind w:left="0"/>
        <w:rPr>
          <w:rFonts w:ascii="Times New Roman" w:hAnsi="Times New Roman"/>
          <w:b/>
          <w:bCs/>
          <w:sz w:val="20"/>
          <w:szCs w:val="20"/>
        </w:rPr>
      </w:pPr>
      <w:r>
        <w:rPr>
          <w:rFonts w:ascii="Times New Roman" w:hAnsi="Times New Roman"/>
          <w:color w:val="212121"/>
          <w:sz w:val="20"/>
          <w:szCs w:val="20"/>
          <w:shd w:val="clear" w:color="auto" w:fill="FFFFFF"/>
        </w:rPr>
        <w:t>Uygulama öncesi uygulamanın</w:t>
      </w:r>
      <w:r w:rsidR="00F82000" w:rsidRPr="00226904">
        <w:rPr>
          <w:rFonts w:ascii="Times New Roman" w:hAnsi="Times New Roman"/>
          <w:color w:val="212121"/>
          <w:sz w:val="20"/>
          <w:szCs w:val="20"/>
          <w:shd w:val="clear" w:color="auto" w:fill="FFFFFF"/>
        </w:rPr>
        <w:t xml:space="preserve"> başlama ve bitiş saatleri tahtaya yazılacaktır. Ek süre kesinlikle verilmeyecektir.</w:t>
      </w:r>
      <w:r w:rsidR="00F82000" w:rsidRPr="00226904">
        <w:rPr>
          <w:rFonts w:ascii="Times New Roman" w:hAnsi="Times New Roman"/>
          <w:sz w:val="20"/>
          <w:szCs w:val="20"/>
        </w:rPr>
        <w:t xml:space="preserve"> </w:t>
      </w:r>
      <w:r w:rsidR="00042143">
        <w:rPr>
          <w:rFonts w:ascii="Times New Roman" w:hAnsi="Times New Roman"/>
          <w:bCs/>
          <w:sz w:val="20"/>
          <w:szCs w:val="20"/>
        </w:rPr>
        <w:t>Poşet</w:t>
      </w:r>
      <w:r w:rsidR="004C0175">
        <w:rPr>
          <w:rFonts w:ascii="Times New Roman" w:hAnsi="Times New Roman"/>
          <w:bCs/>
          <w:sz w:val="20"/>
          <w:szCs w:val="20"/>
        </w:rPr>
        <w:t xml:space="preserve"> üzerine</w:t>
      </w:r>
      <w:r w:rsidR="00E17456" w:rsidRPr="00551791">
        <w:rPr>
          <w:rFonts w:ascii="Times New Roman" w:hAnsi="Times New Roman"/>
          <w:bCs/>
          <w:sz w:val="20"/>
          <w:szCs w:val="20"/>
        </w:rPr>
        <w:t xml:space="preserve"> okul adı öğrenci mevcudu</w:t>
      </w:r>
      <w:r w:rsidR="00F82000">
        <w:rPr>
          <w:rFonts w:ascii="Times New Roman" w:hAnsi="Times New Roman"/>
          <w:bCs/>
          <w:sz w:val="20"/>
          <w:szCs w:val="20"/>
        </w:rPr>
        <w:t>,</w:t>
      </w:r>
      <w:r w:rsidR="00E17456" w:rsidRPr="00551791">
        <w:rPr>
          <w:rFonts w:ascii="Times New Roman" w:hAnsi="Times New Roman"/>
          <w:bCs/>
          <w:sz w:val="20"/>
          <w:szCs w:val="20"/>
        </w:rPr>
        <w:t xml:space="preserve"> sınava katılan </w:t>
      </w:r>
      <w:r w:rsidR="00C5423C">
        <w:rPr>
          <w:rFonts w:ascii="Times New Roman" w:hAnsi="Times New Roman"/>
          <w:bCs/>
          <w:sz w:val="20"/>
          <w:szCs w:val="20"/>
        </w:rPr>
        <w:t xml:space="preserve">ve katılamayan </w:t>
      </w:r>
      <w:r w:rsidR="00E17456" w:rsidRPr="00551791">
        <w:rPr>
          <w:rFonts w:ascii="Times New Roman" w:hAnsi="Times New Roman"/>
          <w:bCs/>
          <w:sz w:val="20"/>
          <w:szCs w:val="20"/>
        </w:rPr>
        <w:t>öğrenci sayıları yazıla</w:t>
      </w:r>
      <w:r w:rsidR="009F20EB">
        <w:rPr>
          <w:rFonts w:ascii="Times New Roman" w:hAnsi="Times New Roman"/>
          <w:bCs/>
          <w:sz w:val="20"/>
          <w:szCs w:val="20"/>
        </w:rPr>
        <w:t>rak teslim edilecektir.</w:t>
      </w:r>
      <w:r w:rsidR="00F82000">
        <w:rPr>
          <w:rFonts w:ascii="Times New Roman" w:hAnsi="Times New Roman"/>
          <w:bCs/>
          <w:sz w:val="20"/>
          <w:szCs w:val="20"/>
        </w:rPr>
        <w:t xml:space="preserve"> </w:t>
      </w:r>
      <w:r w:rsidR="00226904" w:rsidRPr="00841765">
        <w:rPr>
          <w:rFonts w:ascii="Times New Roman" w:hAnsi="Times New Roman"/>
          <w:b/>
          <w:bCs/>
          <w:sz w:val="20"/>
          <w:szCs w:val="20"/>
        </w:rPr>
        <w:t>S</w:t>
      </w:r>
      <w:bookmarkStart w:id="0" w:name="_Hlk88551067"/>
      <w:r w:rsidR="00226904" w:rsidRPr="00841765">
        <w:rPr>
          <w:rFonts w:ascii="Times New Roman" w:hAnsi="Times New Roman"/>
          <w:b/>
          <w:bCs/>
          <w:sz w:val="20"/>
          <w:szCs w:val="20"/>
        </w:rPr>
        <w:t xml:space="preserve">oru kitapçıkları </w:t>
      </w:r>
      <w:proofErr w:type="spellStart"/>
      <w:r w:rsidR="000740CC" w:rsidRPr="00841765">
        <w:rPr>
          <w:rFonts w:ascii="Times New Roman" w:hAnsi="Times New Roman"/>
          <w:b/>
          <w:bCs/>
          <w:sz w:val="20"/>
          <w:szCs w:val="20"/>
        </w:rPr>
        <w:t>toplanacaktıtr</w:t>
      </w:r>
      <w:proofErr w:type="spellEnd"/>
      <w:r w:rsidR="00226904" w:rsidRPr="00841765">
        <w:rPr>
          <w:rFonts w:ascii="Times New Roman" w:hAnsi="Times New Roman"/>
          <w:b/>
          <w:bCs/>
          <w:sz w:val="20"/>
          <w:szCs w:val="20"/>
        </w:rPr>
        <w:t xml:space="preserve">. </w:t>
      </w:r>
      <w:bookmarkEnd w:id="0"/>
    </w:p>
    <w:p w14:paraId="2841F2AC" w14:textId="5D691D4C" w:rsidR="00201DE2" w:rsidRPr="00841765" w:rsidRDefault="00201DE2" w:rsidP="00A6713A">
      <w:pPr>
        <w:pStyle w:val="Default"/>
        <w:rPr>
          <w:b/>
          <w:bCs/>
          <w:sz w:val="20"/>
          <w:szCs w:val="20"/>
        </w:rPr>
      </w:pPr>
    </w:p>
    <w:p w14:paraId="6413DD95" w14:textId="77777777" w:rsidR="003973F9" w:rsidRDefault="003973F9" w:rsidP="00A6713A">
      <w:pPr>
        <w:pStyle w:val="Default"/>
        <w:ind w:firstLine="708"/>
        <w:rPr>
          <w:b/>
          <w:sz w:val="20"/>
          <w:szCs w:val="20"/>
        </w:rPr>
      </w:pPr>
    </w:p>
    <w:p w14:paraId="4B89B860" w14:textId="6B27D85B" w:rsidR="007B1D0E" w:rsidRPr="007B1D0E" w:rsidRDefault="00702EE7" w:rsidP="00A6713A">
      <w:pPr>
        <w:pStyle w:val="Default"/>
        <w:ind w:firstLine="708"/>
        <w:rPr>
          <w:sz w:val="20"/>
          <w:szCs w:val="20"/>
        </w:rPr>
      </w:pPr>
      <w:r>
        <w:rPr>
          <w:b/>
          <w:sz w:val="20"/>
          <w:szCs w:val="20"/>
        </w:rPr>
        <w:t>UYGULAMA</w:t>
      </w:r>
      <w:r w:rsidR="003973F9">
        <w:rPr>
          <w:b/>
          <w:sz w:val="20"/>
          <w:szCs w:val="20"/>
        </w:rPr>
        <w:t xml:space="preserve"> ESNASINDA DİKKAT EDİLECEK HUSUSLAR</w:t>
      </w:r>
    </w:p>
    <w:p w14:paraId="70A616B1" w14:textId="1D083AA2" w:rsidR="00DB653F" w:rsidRPr="00655338" w:rsidRDefault="00702EE7" w:rsidP="00A6713A">
      <w:pPr>
        <w:pStyle w:val="ListeParagraf"/>
        <w:numPr>
          <w:ilvl w:val="0"/>
          <w:numId w:val="3"/>
        </w:numPr>
        <w:spacing w:before="240" w:after="0" w:line="240" w:lineRule="auto"/>
        <w:ind w:left="0"/>
        <w:rPr>
          <w:rFonts w:ascii="Times New Roman" w:hAnsi="Times New Roman"/>
          <w:sz w:val="20"/>
          <w:szCs w:val="20"/>
          <w:u w:val="single"/>
        </w:rPr>
      </w:pPr>
      <w:r>
        <w:rPr>
          <w:rFonts w:ascii="Times New Roman" w:hAnsi="Times New Roman"/>
          <w:sz w:val="20"/>
          <w:szCs w:val="20"/>
        </w:rPr>
        <w:t xml:space="preserve">Uygulama </w:t>
      </w:r>
      <w:r w:rsidR="00D6026B" w:rsidRPr="00551791">
        <w:rPr>
          <w:rFonts w:ascii="Times New Roman" w:hAnsi="Times New Roman"/>
          <w:sz w:val="20"/>
          <w:szCs w:val="20"/>
        </w:rPr>
        <w:t xml:space="preserve">süresince kesinlikle dışarı </w:t>
      </w:r>
      <w:r w:rsidR="00D6026B" w:rsidRPr="00655338">
        <w:rPr>
          <w:rFonts w:ascii="Times New Roman" w:hAnsi="Times New Roman"/>
          <w:sz w:val="20"/>
          <w:szCs w:val="20"/>
          <w:u w:val="single"/>
        </w:rPr>
        <w:t>çıkılmayacaktır.</w:t>
      </w:r>
    </w:p>
    <w:p w14:paraId="2268825E" w14:textId="77777777" w:rsidR="00FC5DE7" w:rsidRPr="00551791" w:rsidRDefault="00FC5DE7" w:rsidP="00A6713A">
      <w:pPr>
        <w:pStyle w:val="ListeParagraf"/>
        <w:spacing w:before="720" w:after="0" w:line="240" w:lineRule="auto"/>
        <w:ind w:left="0"/>
        <w:rPr>
          <w:rFonts w:ascii="Times New Roman" w:hAnsi="Times New Roman"/>
          <w:sz w:val="20"/>
          <w:szCs w:val="20"/>
        </w:rPr>
      </w:pPr>
    </w:p>
    <w:p w14:paraId="2FCAFBB3" w14:textId="5609E8F5" w:rsidR="00D6026B" w:rsidRPr="00551791" w:rsidRDefault="00702EE7" w:rsidP="00A6713A">
      <w:pPr>
        <w:pStyle w:val="ListeParagraf"/>
        <w:numPr>
          <w:ilvl w:val="0"/>
          <w:numId w:val="3"/>
        </w:numPr>
        <w:spacing w:after="0" w:line="240" w:lineRule="auto"/>
        <w:ind w:left="0"/>
        <w:rPr>
          <w:rFonts w:ascii="Times New Roman" w:hAnsi="Times New Roman"/>
          <w:sz w:val="20"/>
          <w:szCs w:val="20"/>
        </w:rPr>
      </w:pPr>
      <w:r>
        <w:rPr>
          <w:rFonts w:ascii="Times New Roman" w:hAnsi="Times New Roman"/>
          <w:sz w:val="20"/>
          <w:szCs w:val="20"/>
        </w:rPr>
        <w:t xml:space="preserve">Uygulama </w:t>
      </w:r>
      <w:r w:rsidR="00D6026B" w:rsidRPr="00551791">
        <w:rPr>
          <w:rFonts w:ascii="Times New Roman" w:hAnsi="Times New Roman"/>
          <w:sz w:val="20"/>
          <w:szCs w:val="20"/>
        </w:rPr>
        <w:t>sırasında sözlük, hesap makinesi, saat fonksiyonu dışında özellikleri bulunan saat veya çağrı cihazı, cep telefonu, telsiz, radyo ve bilgisayar özelliği bulunan elektronik cihazları öğrencinin yanında bulundurması hâlinde izleme sınavı geçersiz sayılacaktır.</w:t>
      </w:r>
    </w:p>
    <w:p w14:paraId="1C66CD21" w14:textId="77777777" w:rsidR="00FC5DE7" w:rsidRPr="00551791" w:rsidRDefault="00FC5DE7" w:rsidP="00A6713A">
      <w:pPr>
        <w:pStyle w:val="ListeParagraf"/>
        <w:spacing w:after="0" w:line="240" w:lineRule="auto"/>
        <w:ind w:left="0"/>
        <w:rPr>
          <w:rFonts w:ascii="Times New Roman" w:hAnsi="Times New Roman"/>
          <w:sz w:val="20"/>
          <w:szCs w:val="20"/>
        </w:rPr>
      </w:pPr>
    </w:p>
    <w:p w14:paraId="1926C95D" w14:textId="7A27E071" w:rsidR="00D6026B" w:rsidRPr="00551791" w:rsidRDefault="00D6026B" w:rsidP="00A6713A">
      <w:pPr>
        <w:pStyle w:val="ListeParagraf"/>
        <w:numPr>
          <w:ilvl w:val="0"/>
          <w:numId w:val="3"/>
        </w:numPr>
        <w:spacing w:after="0" w:line="240" w:lineRule="auto"/>
        <w:ind w:left="0"/>
        <w:rPr>
          <w:rFonts w:ascii="Times New Roman" w:hAnsi="Times New Roman"/>
          <w:sz w:val="20"/>
          <w:szCs w:val="20"/>
        </w:rPr>
      </w:pPr>
      <w:r w:rsidRPr="00551791">
        <w:rPr>
          <w:rFonts w:ascii="Times New Roman" w:hAnsi="Times New Roman"/>
          <w:sz w:val="20"/>
          <w:szCs w:val="20"/>
        </w:rPr>
        <w:t>Öğrenci cevap kâğıdını sınav süresince hiçbir öğrencinin göremeyeceği şekilde önünde bulunduracaktır.</w:t>
      </w:r>
    </w:p>
    <w:p w14:paraId="366E51E0" w14:textId="77777777" w:rsidR="00FC5DE7" w:rsidRPr="00551791" w:rsidRDefault="00FC5DE7" w:rsidP="00A6713A">
      <w:pPr>
        <w:pStyle w:val="ListeParagraf"/>
        <w:spacing w:after="0" w:line="240" w:lineRule="auto"/>
        <w:ind w:left="0"/>
        <w:rPr>
          <w:rFonts w:ascii="Times New Roman" w:hAnsi="Times New Roman"/>
          <w:sz w:val="20"/>
          <w:szCs w:val="20"/>
        </w:rPr>
      </w:pPr>
    </w:p>
    <w:p w14:paraId="0007A545" w14:textId="4147C675" w:rsidR="00D6026B" w:rsidRPr="00551791" w:rsidRDefault="00D6026B" w:rsidP="00A6713A">
      <w:pPr>
        <w:pStyle w:val="ListeParagraf"/>
        <w:numPr>
          <w:ilvl w:val="0"/>
          <w:numId w:val="3"/>
        </w:numPr>
        <w:spacing w:after="0" w:line="240" w:lineRule="auto"/>
        <w:ind w:left="0"/>
        <w:rPr>
          <w:rFonts w:ascii="Times New Roman" w:hAnsi="Times New Roman"/>
          <w:sz w:val="20"/>
          <w:szCs w:val="20"/>
        </w:rPr>
      </w:pPr>
      <w:r w:rsidRPr="00551791">
        <w:rPr>
          <w:rFonts w:ascii="Times New Roman" w:hAnsi="Times New Roman"/>
          <w:sz w:val="20"/>
          <w:szCs w:val="20"/>
        </w:rPr>
        <w:t>Cevap kâğıdı üzerindeki kodlamaları kurşun kalemle işaretleyecektir.</w:t>
      </w:r>
    </w:p>
    <w:p w14:paraId="7995464D" w14:textId="77777777" w:rsidR="00FC5DE7" w:rsidRPr="00551791" w:rsidRDefault="00FC5DE7" w:rsidP="00A6713A">
      <w:pPr>
        <w:pStyle w:val="ListeParagraf"/>
        <w:spacing w:after="0" w:line="240" w:lineRule="auto"/>
        <w:ind w:left="0"/>
        <w:rPr>
          <w:rFonts w:ascii="Times New Roman" w:hAnsi="Times New Roman"/>
          <w:sz w:val="20"/>
          <w:szCs w:val="20"/>
        </w:rPr>
      </w:pPr>
    </w:p>
    <w:p w14:paraId="405BE92F" w14:textId="22E881B0" w:rsidR="00D6026B" w:rsidRPr="00551791" w:rsidRDefault="00EB7DC3" w:rsidP="00A6713A">
      <w:pPr>
        <w:pStyle w:val="ListeParagraf"/>
        <w:numPr>
          <w:ilvl w:val="0"/>
          <w:numId w:val="3"/>
        </w:numPr>
        <w:spacing w:after="0" w:line="240" w:lineRule="auto"/>
        <w:ind w:left="0"/>
        <w:rPr>
          <w:rFonts w:ascii="Times New Roman" w:hAnsi="Times New Roman"/>
          <w:sz w:val="20"/>
          <w:szCs w:val="20"/>
        </w:rPr>
      </w:pPr>
      <w:r>
        <w:rPr>
          <w:rFonts w:ascii="Times New Roman" w:hAnsi="Times New Roman"/>
          <w:sz w:val="20"/>
          <w:szCs w:val="20"/>
        </w:rPr>
        <w:t>Öğrenci d</w:t>
      </w:r>
      <w:r w:rsidR="00D6026B" w:rsidRPr="00551791">
        <w:rPr>
          <w:rFonts w:ascii="Times New Roman" w:hAnsi="Times New Roman"/>
          <w:sz w:val="20"/>
          <w:szCs w:val="20"/>
        </w:rPr>
        <w:t>eğişti</w:t>
      </w:r>
      <w:r>
        <w:rPr>
          <w:rFonts w:ascii="Times New Roman" w:hAnsi="Times New Roman"/>
          <w:sz w:val="20"/>
          <w:szCs w:val="20"/>
        </w:rPr>
        <w:t>rmek</w:t>
      </w:r>
      <w:r w:rsidR="00D6026B" w:rsidRPr="00551791">
        <w:rPr>
          <w:rFonts w:ascii="Times New Roman" w:hAnsi="Times New Roman"/>
          <w:sz w:val="20"/>
          <w:szCs w:val="20"/>
        </w:rPr>
        <w:t xml:space="preserve"> iste</w:t>
      </w:r>
      <w:r>
        <w:rPr>
          <w:rFonts w:ascii="Times New Roman" w:hAnsi="Times New Roman"/>
          <w:sz w:val="20"/>
          <w:szCs w:val="20"/>
        </w:rPr>
        <w:t>diği</w:t>
      </w:r>
      <w:r w:rsidR="00D6026B" w:rsidRPr="00551791">
        <w:rPr>
          <w:rFonts w:ascii="Times New Roman" w:hAnsi="Times New Roman"/>
          <w:sz w:val="20"/>
          <w:szCs w:val="20"/>
        </w:rPr>
        <w:t xml:space="preserve"> bir cevabı, yumuşak silgiyle cevap kâğıdını yırtmadan temizce silecek ve yeni cevabını kodlayacaktır. </w:t>
      </w:r>
    </w:p>
    <w:p w14:paraId="792E2C9E" w14:textId="77777777" w:rsidR="00FC5DE7" w:rsidRPr="00551791" w:rsidRDefault="00FC5DE7" w:rsidP="00A6713A">
      <w:pPr>
        <w:pStyle w:val="ListeParagraf"/>
        <w:spacing w:after="0" w:line="240" w:lineRule="auto"/>
        <w:ind w:left="0"/>
        <w:rPr>
          <w:rFonts w:ascii="Times New Roman" w:hAnsi="Times New Roman"/>
          <w:sz w:val="20"/>
          <w:szCs w:val="20"/>
        </w:rPr>
      </w:pPr>
    </w:p>
    <w:p w14:paraId="210D94DB" w14:textId="7B729238" w:rsidR="00D6026B" w:rsidRPr="00551791" w:rsidRDefault="00D6026B" w:rsidP="00A6713A">
      <w:pPr>
        <w:pStyle w:val="ListeParagraf"/>
        <w:numPr>
          <w:ilvl w:val="0"/>
          <w:numId w:val="3"/>
        </w:numPr>
        <w:spacing w:after="0" w:line="240" w:lineRule="auto"/>
        <w:ind w:left="0"/>
        <w:rPr>
          <w:rFonts w:ascii="Times New Roman" w:hAnsi="Times New Roman"/>
          <w:sz w:val="20"/>
          <w:szCs w:val="20"/>
        </w:rPr>
      </w:pPr>
      <w:r w:rsidRPr="00551791">
        <w:rPr>
          <w:rFonts w:ascii="Times New Roman" w:hAnsi="Times New Roman"/>
          <w:sz w:val="20"/>
          <w:szCs w:val="20"/>
        </w:rPr>
        <w:t>Öğrenci cevapları, cevap kâğıdındaki ilgili soru numarasını dikkate alarak yuvarlağın dışına taşırmadan kodlayacaktır.</w:t>
      </w:r>
    </w:p>
    <w:p w14:paraId="7560730A" w14:textId="77777777" w:rsidR="00FC5DE7" w:rsidRPr="00551791" w:rsidRDefault="00FC5DE7" w:rsidP="00A6713A">
      <w:pPr>
        <w:pStyle w:val="ListeParagraf"/>
        <w:spacing w:after="0" w:line="240" w:lineRule="auto"/>
        <w:ind w:left="0"/>
        <w:rPr>
          <w:rFonts w:ascii="Times New Roman" w:hAnsi="Times New Roman"/>
          <w:sz w:val="20"/>
          <w:szCs w:val="20"/>
        </w:rPr>
      </w:pPr>
    </w:p>
    <w:p w14:paraId="21146270" w14:textId="58FCDA43" w:rsidR="00D6026B" w:rsidRPr="00551791" w:rsidRDefault="00D6026B" w:rsidP="00A6713A">
      <w:pPr>
        <w:pStyle w:val="ListeParagraf"/>
        <w:numPr>
          <w:ilvl w:val="0"/>
          <w:numId w:val="3"/>
        </w:numPr>
        <w:spacing w:after="0" w:line="240" w:lineRule="auto"/>
        <w:ind w:left="0"/>
        <w:rPr>
          <w:rFonts w:ascii="Times New Roman" w:hAnsi="Times New Roman"/>
          <w:sz w:val="20"/>
          <w:szCs w:val="20"/>
        </w:rPr>
      </w:pPr>
      <w:r w:rsidRPr="00551791">
        <w:rPr>
          <w:rFonts w:ascii="Times New Roman" w:hAnsi="Times New Roman"/>
          <w:sz w:val="20"/>
          <w:szCs w:val="20"/>
        </w:rPr>
        <w:t>Soru kitapçığının sayfaları kontrol edilecek, baskı hatası var ise değiştirilecektir.</w:t>
      </w:r>
    </w:p>
    <w:p w14:paraId="774E173A" w14:textId="77777777" w:rsidR="00FC5DE7" w:rsidRPr="00551791" w:rsidRDefault="00FC5DE7" w:rsidP="00A6713A">
      <w:pPr>
        <w:pStyle w:val="ListeParagraf"/>
        <w:spacing w:after="0" w:line="240" w:lineRule="auto"/>
        <w:ind w:left="0"/>
        <w:rPr>
          <w:rFonts w:ascii="Times New Roman" w:hAnsi="Times New Roman"/>
          <w:sz w:val="20"/>
          <w:szCs w:val="20"/>
        </w:rPr>
      </w:pPr>
    </w:p>
    <w:p w14:paraId="2611241A" w14:textId="102A3ADA" w:rsidR="00D6026B" w:rsidRPr="00551791" w:rsidRDefault="00D6026B" w:rsidP="00A6713A">
      <w:pPr>
        <w:pStyle w:val="ListeParagraf"/>
        <w:numPr>
          <w:ilvl w:val="0"/>
          <w:numId w:val="3"/>
        </w:numPr>
        <w:spacing w:after="0" w:line="240" w:lineRule="auto"/>
        <w:ind w:left="0"/>
        <w:rPr>
          <w:rFonts w:ascii="Times New Roman" w:hAnsi="Times New Roman"/>
          <w:sz w:val="20"/>
          <w:szCs w:val="20"/>
        </w:rPr>
      </w:pPr>
      <w:r w:rsidRPr="00551791">
        <w:rPr>
          <w:rFonts w:ascii="Times New Roman" w:hAnsi="Times New Roman"/>
          <w:sz w:val="20"/>
          <w:szCs w:val="20"/>
        </w:rPr>
        <w:t xml:space="preserve">Soruların çözümü için size ayrıca boş kâğıt verilmeyecektir. </w:t>
      </w:r>
    </w:p>
    <w:p w14:paraId="3F20662E" w14:textId="77777777" w:rsidR="00FC5DE7" w:rsidRPr="00551791" w:rsidRDefault="00FC5DE7" w:rsidP="00A6713A">
      <w:pPr>
        <w:pStyle w:val="ListeParagraf"/>
        <w:spacing w:after="0" w:line="240" w:lineRule="auto"/>
        <w:ind w:left="0"/>
        <w:rPr>
          <w:rFonts w:ascii="Times New Roman" w:hAnsi="Times New Roman"/>
          <w:sz w:val="20"/>
          <w:szCs w:val="20"/>
        </w:rPr>
      </w:pPr>
    </w:p>
    <w:p w14:paraId="7AA2C2DF" w14:textId="6287979B" w:rsidR="00D6026B" w:rsidRPr="00551791" w:rsidRDefault="00702EE7" w:rsidP="00A6713A">
      <w:pPr>
        <w:pStyle w:val="ListeParagraf"/>
        <w:numPr>
          <w:ilvl w:val="0"/>
          <w:numId w:val="3"/>
        </w:numPr>
        <w:spacing w:after="0" w:line="240" w:lineRule="auto"/>
        <w:ind w:left="0"/>
        <w:rPr>
          <w:rFonts w:ascii="Times New Roman" w:hAnsi="Times New Roman"/>
          <w:sz w:val="20"/>
          <w:szCs w:val="20"/>
        </w:rPr>
      </w:pPr>
      <w:r>
        <w:rPr>
          <w:rFonts w:ascii="Times New Roman" w:hAnsi="Times New Roman"/>
          <w:sz w:val="20"/>
          <w:szCs w:val="20"/>
        </w:rPr>
        <w:t>Uygulama</w:t>
      </w:r>
      <w:r w:rsidR="00D6026B" w:rsidRPr="00551791">
        <w:rPr>
          <w:rFonts w:ascii="Times New Roman" w:hAnsi="Times New Roman"/>
          <w:sz w:val="20"/>
          <w:szCs w:val="20"/>
        </w:rPr>
        <w:t xml:space="preserve"> bitiminde optik formlar </w:t>
      </w:r>
      <w:r w:rsidR="00642C1E">
        <w:rPr>
          <w:rFonts w:ascii="Times New Roman" w:hAnsi="Times New Roman"/>
          <w:sz w:val="20"/>
          <w:szCs w:val="20"/>
        </w:rPr>
        <w:t xml:space="preserve">ve kitapçıklar </w:t>
      </w:r>
      <w:r w:rsidR="00D6026B" w:rsidRPr="00551791">
        <w:rPr>
          <w:rFonts w:ascii="Times New Roman" w:hAnsi="Times New Roman"/>
          <w:sz w:val="20"/>
          <w:szCs w:val="20"/>
        </w:rPr>
        <w:t xml:space="preserve">görevli öğretmene teslim edilecektir. </w:t>
      </w:r>
    </w:p>
    <w:p w14:paraId="5C6490AF" w14:textId="77777777" w:rsidR="00FC5DE7" w:rsidRPr="00551791" w:rsidRDefault="00FC5DE7" w:rsidP="00A6713A">
      <w:pPr>
        <w:pStyle w:val="ListeParagraf"/>
        <w:spacing w:after="0" w:line="240" w:lineRule="auto"/>
        <w:ind w:left="0"/>
        <w:rPr>
          <w:rFonts w:ascii="Times New Roman" w:hAnsi="Times New Roman"/>
          <w:sz w:val="20"/>
          <w:szCs w:val="20"/>
        </w:rPr>
      </w:pPr>
    </w:p>
    <w:p w14:paraId="13E05114" w14:textId="4F9AA0A3" w:rsidR="002F2557" w:rsidRPr="00551791" w:rsidRDefault="00702EE7" w:rsidP="00A6713A">
      <w:pPr>
        <w:pStyle w:val="ListeParagraf"/>
        <w:numPr>
          <w:ilvl w:val="0"/>
          <w:numId w:val="3"/>
        </w:numPr>
        <w:spacing w:after="0" w:line="240" w:lineRule="auto"/>
        <w:ind w:left="0"/>
        <w:rPr>
          <w:rFonts w:ascii="Times New Roman" w:hAnsi="Times New Roman"/>
          <w:sz w:val="20"/>
          <w:szCs w:val="20"/>
        </w:rPr>
      </w:pPr>
      <w:r>
        <w:rPr>
          <w:rFonts w:ascii="Times New Roman" w:hAnsi="Times New Roman"/>
          <w:sz w:val="20"/>
          <w:szCs w:val="20"/>
        </w:rPr>
        <w:t xml:space="preserve">Uygulama </w:t>
      </w:r>
      <w:r w:rsidR="00D6026B" w:rsidRPr="00551791">
        <w:rPr>
          <w:rFonts w:ascii="Times New Roman" w:hAnsi="Times New Roman"/>
          <w:sz w:val="20"/>
          <w:szCs w:val="20"/>
        </w:rPr>
        <w:t xml:space="preserve">başladıktan sonra ilk </w:t>
      </w:r>
      <w:r w:rsidR="005737F7">
        <w:rPr>
          <w:rFonts w:ascii="Times New Roman" w:hAnsi="Times New Roman"/>
          <w:sz w:val="20"/>
          <w:szCs w:val="20"/>
        </w:rPr>
        <w:t>15</w:t>
      </w:r>
      <w:r w:rsidR="00D6026B" w:rsidRPr="00551791">
        <w:rPr>
          <w:rFonts w:ascii="Times New Roman" w:hAnsi="Times New Roman"/>
          <w:sz w:val="20"/>
          <w:szCs w:val="20"/>
        </w:rPr>
        <w:t xml:space="preserve"> dakika içerisinde gelen öğrenciler sınav</w:t>
      </w:r>
      <w:r w:rsidR="00834A0D" w:rsidRPr="00551791">
        <w:rPr>
          <w:rFonts w:ascii="Times New Roman" w:hAnsi="Times New Roman"/>
          <w:sz w:val="20"/>
          <w:szCs w:val="20"/>
        </w:rPr>
        <w:t>a</w:t>
      </w:r>
      <w:r w:rsidR="00D6026B" w:rsidRPr="00551791">
        <w:rPr>
          <w:rFonts w:ascii="Times New Roman" w:hAnsi="Times New Roman"/>
          <w:sz w:val="20"/>
          <w:szCs w:val="20"/>
        </w:rPr>
        <w:t xml:space="preserve"> alınacaktır. Geç gelen öğrencilere ek süre verilmeyecektir. </w:t>
      </w:r>
      <w:r w:rsidR="00834A0D" w:rsidRPr="00551791">
        <w:rPr>
          <w:rFonts w:ascii="Times New Roman" w:hAnsi="Times New Roman"/>
          <w:sz w:val="20"/>
          <w:szCs w:val="20"/>
        </w:rPr>
        <w:t>S</w:t>
      </w:r>
      <w:r w:rsidR="00D6026B" w:rsidRPr="00551791">
        <w:rPr>
          <w:rFonts w:ascii="Times New Roman" w:hAnsi="Times New Roman"/>
          <w:sz w:val="20"/>
          <w:szCs w:val="20"/>
        </w:rPr>
        <w:t xml:space="preserve">ınav süresinin tamamlanmasına 15 dakika kala öğrenciler sınıftan çıkarılmayacaktır. </w:t>
      </w:r>
      <w:r w:rsidR="0049291A" w:rsidRPr="00551791">
        <w:rPr>
          <w:rFonts w:ascii="Times New Roman" w:hAnsi="Times New Roman"/>
          <w:sz w:val="20"/>
          <w:szCs w:val="20"/>
        </w:rPr>
        <w:t>S</w:t>
      </w:r>
      <w:r w:rsidR="00D6026B" w:rsidRPr="00551791">
        <w:rPr>
          <w:rFonts w:ascii="Times New Roman" w:hAnsi="Times New Roman"/>
          <w:sz w:val="20"/>
          <w:szCs w:val="20"/>
        </w:rPr>
        <w:t>ınav tamamlanana kadar özel eğitim tedbiri olan öğrenciler hariç sınıfta en az iki öğrencinin kalmasına dikkat edilecektir.</w:t>
      </w:r>
    </w:p>
    <w:p w14:paraId="6C4ABA65" w14:textId="77777777" w:rsidR="00DB653F" w:rsidRPr="00551791" w:rsidRDefault="00DB653F" w:rsidP="00A6713A">
      <w:pPr>
        <w:pStyle w:val="ListeParagraf"/>
        <w:spacing w:before="720" w:after="0" w:line="240" w:lineRule="auto"/>
        <w:ind w:left="0"/>
        <w:rPr>
          <w:rFonts w:ascii="Times New Roman" w:hAnsi="Times New Roman"/>
          <w:sz w:val="20"/>
          <w:szCs w:val="20"/>
        </w:rPr>
      </w:pPr>
    </w:p>
    <w:p w14:paraId="48CB4C3A" w14:textId="09DDA3D0" w:rsidR="00033D67" w:rsidRPr="00551791" w:rsidRDefault="00033D67" w:rsidP="00A6713A">
      <w:pPr>
        <w:pStyle w:val="ListeParagraf"/>
        <w:numPr>
          <w:ilvl w:val="0"/>
          <w:numId w:val="3"/>
        </w:numPr>
        <w:spacing w:before="720" w:after="0" w:line="240" w:lineRule="auto"/>
        <w:ind w:left="0"/>
        <w:rPr>
          <w:rFonts w:ascii="Times New Roman" w:hAnsi="Times New Roman"/>
          <w:sz w:val="20"/>
          <w:szCs w:val="20"/>
        </w:rPr>
      </w:pPr>
      <w:r w:rsidRPr="00551791">
        <w:rPr>
          <w:rFonts w:ascii="Times New Roman" w:hAnsi="Times New Roman"/>
          <w:sz w:val="20"/>
          <w:szCs w:val="20"/>
        </w:rPr>
        <w:t>Cevaplamaya istediğiniz sorudan başlayabilirsiniz. Cevabını bilmediğiniz sorular üzerinde fazla zaman kaybetmeden diğer sorulara geçiniz. Zamanınız kalırsa bu sorulara daha sonra dönersiniz.</w:t>
      </w:r>
    </w:p>
    <w:p w14:paraId="16E2246D" w14:textId="77777777" w:rsidR="00DB653F" w:rsidRPr="00551791" w:rsidRDefault="00DB653F" w:rsidP="00A6713A">
      <w:pPr>
        <w:pStyle w:val="ListeParagraf"/>
        <w:spacing w:before="720" w:after="0" w:line="240" w:lineRule="auto"/>
        <w:ind w:left="0"/>
        <w:rPr>
          <w:rFonts w:ascii="Times New Roman" w:hAnsi="Times New Roman"/>
          <w:sz w:val="20"/>
          <w:szCs w:val="20"/>
        </w:rPr>
      </w:pPr>
    </w:p>
    <w:p w14:paraId="3A381FB8" w14:textId="7C9C3679" w:rsidR="00033D67" w:rsidRPr="00551791" w:rsidRDefault="00033D67" w:rsidP="00A6713A">
      <w:pPr>
        <w:pStyle w:val="ListeParagraf"/>
        <w:numPr>
          <w:ilvl w:val="0"/>
          <w:numId w:val="3"/>
        </w:numPr>
        <w:spacing w:before="720" w:after="0" w:line="240" w:lineRule="auto"/>
        <w:ind w:left="0"/>
        <w:rPr>
          <w:rFonts w:ascii="Times New Roman" w:hAnsi="Times New Roman"/>
          <w:sz w:val="20"/>
          <w:szCs w:val="20"/>
        </w:rPr>
      </w:pPr>
      <w:r w:rsidRPr="00551791">
        <w:rPr>
          <w:rFonts w:ascii="Times New Roman" w:hAnsi="Times New Roman"/>
          <w:sz w:val="20"/>
          <w:szCs w:val="20"/>
        </w:rPr>
        <w:t>Her sorunun sadece bir doğru cevabı vardır. Bir soru için birden çok cevap yeri işaretlenmişse o soru yanlış cevaplandırılmış sayılacaktır.</w:t>
      </w:r>
    </w:p>
    <w:p w14:paraId="0FE2A7BC" w14:textId="77777777" w:rsidR="00DB653F" w:rsidRPr="00551791" w:rsidRDefault="00DB653F" w:rsidP="00A6713A">
      <w:pPr>
        <w:pStyle w:val="ListeParagraf"/>
        <w:spacing w:before="720" w:after="0" w:line="240" w:lineRule="auto"/>
        <w:ind w:left="0"/>
        <w:rPr>
          <w:rFonts w:ascii="Times New Roman" w:hAnsi="Times New Roman"/>
          <w:sz w:val="20"/>
          <w:szCs w:val="20"/>
        </w:rPr>
      </w:pPr>
    </w:p>
    <w:p w14:paraId="74AAB994" w14:textId="24C561BD" w:rsidR="00DB653F" w:rsidRDefault="00033D67" w:rsidP="00A6713A">
      <w:pPr>
        <w:pStyle w:val="ListeParagraf"/>
        <w:numPr>
          <w:ilvl w:val="0"/>
          <w:numId w:val="3"/>
        </w:numPr>
        <w:spacing w:before="720" w:after="0" w:line="240" w:lineRule="auto"/>
        <w:ind w:left="0"/>
        <w:rPr>
          <w:rFonts w:ascii="Times New Roman" w:hAnsi="Times New Roman"/>
          <w:sz w:val="20"/>
          <w:szCs w:val="20"/>
        </w:rPr>
      </w:pPr>
      <w:r w:rsidRPr="00551791">
        <w:rPr>
          <w:rFonts w:ascii="Times New Roman" w:hAnsi="Times New Roman"/>
          <w:sz w:val="20"/>
          <w:szCs w:val="20"/>
        </w:rPr>
        <w:t>Puanlama; her test için yanlış cevap sayısının üçte biri, doğru cevap sayısından çıkarılarak</w:t>
      </w:r>
      <w:r w:rsidR="00EF135A" w:rsidRPr="00551791">
        <w:rPr>
          <w:rFonts w:ascii="Times New Roman" w:hAnsi="Times New Roman"/>
          <w:sz w:val="20"/>
          <w:szCs w:val="20"/>
        </w:rPr>
        <w:t xml:space="preserve"> elde edilecek doğru cevaplar üzerinden yapılacaktır.</w:t>
      </w:r>
    </w:p>
    <w:p w14:paraId="08844F98" w14:textId="77777777" w:rsidR="005737F7" w:rsidRPr="005737F7" w:rsidRDefault="005737F7" w:rsidP="00A6713A">
      <w:pPr>
        <w:pStyle w:val="ListeParagraf"/>
        <w:rPr>
          <w:rFonts w:ascii="Times New Roman" w:hAnsi="Times New Roman"/>
          <w:sz w:val="20"/>
          <w:szCs w:val="20"/>
        </w:rPr>
      </w:pPr>
    </w:p>
    <w:p w14:paraId="341F2D99" w14:textId="19184466" w:rsidR="00D6026B" w:rsidRPr="00642C1E" w:rsidRDefault="005737F7" w:rsidP="00A6713A">
      <w:pPr>
        <w:pStyle w:val="ListeParagraf"/>
        <w:numPr>
          <w:ilvl w:val="0"/>
          <w:numId w:val="3"/>
        </w:numPr>
        <w:spacing w:before="720" w:after="0" w:line="240" w:lineRule="auto"/>
        <w:ind w:left="0"/>
        <w:rPr>
          <w:rStyle w:val="Gl"/>
          <w:rFonts w:ascii="Times New Roman" w:hAnsi="Times New Roman"/>
          <w:b w:val="0"/>
          <w:bCs w:val="0"/>
          <w:sz w:val="20"/>
          <w:szCs w:val="20"/>
        </w:rPr>
      </w:pPr>
      <w:r>
        <w:rPr>
          <w:rFonts w:ascii="Times New Roman" w:hAnsi="Times New Roman"/>
          <w:sz w:val="20"/>
          <w:szCs w:val="20"/>
        </w:rPr>
        <w:t>Optik formun sol t</w:t>
      </w:r>
      <w:r w:rsidR="003876FB">
        <w:rPr>
          <w:rFonts w:ascii="Times New Roman" w:hAnsi="Times New Roman"/>
          <w:sz w:val="20"/>
          <w:szCs w:val="20"/>
        </w:rPr>
        <w:t>arafındaki kesik çizgiler (</w:t>
      </w:r>
      <w:proofErr w:type="spellStart"/>
      <w:r w:rsidR="003876FB">
        <w:rPr>
          <w:rFonts w:ascii="Times New Roman" w:hAnsi="Times New Roman"/>
          <w:sz w:val="20"/>
          <w:szCs w:val="20"/>
        </w:rPr>
        <w:t>time</w:t>
      </w:r>
      <w:r>
        <w:rPr>
          <w:rFonts w:ascii="Times New Roman" w:hAnsi="Times New Roman"/>
          <w:sz w:val="20"/>
          <w:szCs w:val="20"/>
        </w:rPr>
        <w:t>maker</w:t>
      </w:r>
      <w:proofErr w:type="spellEnd"/>
      <w:r>
        <w:rPr>
          <w:rFonts w:ascii="Times New Roman" w:hAnsi="Times New Roman"/>
          <w:sz w:val="20"/>
          <w:szCs w:val="20"/>
        </w:rPr>
        <w:t>) kesinlikle karalanmayacaktır.</w:t>
      </w:r>
    </w:p>
    <w:sectPr w:rsidR="00D6026B" w:rsidRPr="00642C1E" w:rsidSect="00A9183B">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959D9" w14:textId="77777777" w:rsidR="00A9183B" w:rsidRDefault="00A9183B" w:rsidP="00E75C04">
      <w:pPr>
        <w:spacing w:after="0" w:line="240" w:lineRule="auto"/>
      </w:pPr>
      <w:r>
        <w:separator/>
      </w:r>
    </w:p>
  </w:endnote>
  <w:endnote w:type="continuationSeparator" w:id="0">
    <w:p w14:paraId="14E66A78" w14:textId="77777777" w:rsidR="00A9183B" w:rsidRDefault="00A9183B" w:rsidP="00E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C7FCF" w14:textId="77777777" w:rsidR="00A9183B" w:rsidRDefault="00A9183B" w:rsidP="00E75C04">
      <w:pPr>
        <w:spacing w:after="0" w:line="240" w:lineRule="auto"/>
      </w:pPr>
      <w:r>
        <w:separator/>
      </w:r>
    </w:p>
  </w:footnote>
  <w:footnote w:type="continuationSeparator" w:id="0">
    <w:p w14:paraId="38D488B8" w14:textId="77777777" w:rsidR="00A9183B" w:rsidRDefault="00A9183B" w:rsidP="00E75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4989"/>
    <w:multiLevelType w:val="hybridMultilevel"/>
    <w:tmpl w:val="F82C7944"/>
    <w:lvl w:ilvl="0" w:tplc="C2966A64">
      <w:start w:val="1"/>
      <w:numFmt w:val="decimal"/>
      <w:lvlText w:val="%1."/>
      <w:lvlJc w:val="left"/>
      <w:pPr>
        <w:ind w:left="1068" w:hanging="360"/>
      </w:pPr>
      <w:rPr>
        <w:rFonts w:hint="default"/>
        <w:b/>
        <w:bCs/>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AF1E48"/>
    <w:multiLevelType w:val="hybridMultilevel"/>
    <w:tmpl w:val="DAB25E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271585"/>
    <w:multiLevelType w:val="hybridMultilevel"/>
    <w:tmpl w:val="7ACA0B6E"/>
    <w:lvl w:ilvl="0" w:tplc="CD408E38">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8776BD3"/>
    <w:multiLevelType w:val="hybridMultilevel"/>
    <w:tmpl w:val="8C9E25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5665EE6"/>
    <w:multiLevelType w:val="hybridMultilevel"/>
    <w:tmpl w:val="C94018AA"/>
    <w:lvl w:ilvl="0" w:tplc="BB94D13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D46455"/>
    <w:multiLevelType w:val="hybridMultilevel"/>
    <w:tmpl w:val="97181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4682610">
    <w:abstractNumId w:val="4"/>
  </w:num>
  <w:num w:numId="2" w16cid:durableId="247427246">
    <w:abstractNumId w:val="0"/>
  </w:num>
  <w:num w:numId="3" w16cid:durableId="882598265">
    <w:abstractNumId w:val="2"/>
  </w:num>
  <w:num w:numId="4" w16cid:durableId="1162811902">
    <w:abstractNumId w:val="5"/>
  </w:num>
  <w:num w:numId="5" w16cid:durableId="1034312437">
    <w:abstractNumId w:val="1"/>
  </w:num>
  <w:num w:numId="6" w16cid:durableId="1220552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B5"/>
    <w:rsid w:val="00011CB3"/>
    <w:rsid w:val="00033D67"/>
    <w:rsid w:val="00042143"/>
    <w:rsid w:val="00054322"/>
    <w:rsid w:val="000740CC"/>
    <w:rsid w:val="00084C21"/>
    <w:rsid w:val="00095227"/>
    <w:rsid w:val="000A4B05"/>
    <w:rsid w:val="000C1CE7"/>
    <w:rsid w:val="000D119F"/>
    <w:rsid w:val="000E52BD"/>
    <w:rsid w:val="001013EB"/>
    <w:rsid w:val="001264B2"/>
    <w:rsid w:val="00145048"/>
    <w:rsid w:val="0017427A"/>
    <w:rsid w:val="001A52C0"/>
    <w:rsid w:val="001D227F"/>
    <w:rsid w:val="001F2468"/>
    <w:rsid w:val="00201DE2"/>
    <w:rsid w:val="00212C13"/>
    <w:rsid w:val="00220572"/>
    <w:rsid w:val="00226904"/>
    <w:rsid w:val="00274757"/>
    <w:rsid w:val="002759AF"/>
    <w:rsid w:val="002942EB"/>
    <w:rsid w:val="002A427A"/>
    <w:rsid w:val="002B116F"/>
    <w:rsid w:val="002C4273"/>
    <w:rsid w:val="002E7373"/>
    <w:rsid w:val="002F2557"/>
    <w:rsid w:val="003304FE"/>
    <w:rsid w:val="0036582F"/>
    <w:rsid w:val="00384CAC"/>
    <w:rsid w:val="003876FB"/>
    <w:rsid w:val="003973F9"/>
    <w:rsid w:val="003A1A78"/>
    <w:rsid w:val="003B4AFC"/>
    <w:rsid w:val="003E1FF7"/>
    <w:rsid w:val="004237EC"/>
    <w:rsid w:val="004703F7"/>
    <w:rsid w:val="004925E8"/>
    <w:rsid w:val="0049291A"/>
    <w:rsid w:val="004C0175"/>
    <w:rsid w:val="004F65DB"/>
    <w:rsid w:val="004F7300"/>
    <w:rsid w:val="00502694"/>
    <w:rsid w:val="005058BB"/>
    <w:rsid w:val="00505C61"/>
    <w:rsid w:val="00513060"/>
    <w:rsid w:val="00551791"/>
    <w:rsid w:val="005530FB"/>
    <w:rsid w:val="00566474"/>
    <w:rsid w:val="00572747"/>
    <w:rsid w:val="005737F7"/>
    <w:rsid w:val="00577C32"/>
    <w:rsid w:val="00585C84"/>
    <w:rsid w:val="00592133"/>
    <w:rsid w:val="00597940"/>
    <w:rsid w:val="005F174F"/>
    <w:rsid w:val="00642C1E"/>
    <w:rsid w:val="00655338"/>
    <w:rsid w:val="00660A4D"/>
    <w:rsid w:val="00664166"/>
    <w:rsid w:val="00664FA4"/>
    <w:rsid w:val="00671D89"/>
    <w:rsid w:val="00675018"/>
    <w:rsid w:val="006830D0"/>
    <w:rsid w:val="00693BE6"/>
    <w:rsid w:val="006A58A1"/>
    <w:rsid w:val="006D11ED"/>
    <w:rsid w:val="00702EE7"/>
    <w:rsid w:val="00721982"/>
    <w:rsid w:val="0073447F"/>
    <w:rsid w:val="0074624E"/>
    <w:rsid w:val="00755EDB"/>
    <w:rsid w:val="007703B5"/>
    <w:rsid w:val="0078266F"/>
    <w:rsid w:val="00792C5E"/>
    <w:rsid w:val="007B152F"/>
    <w:rsid w:val="007B1D0E"/>
    <w:rsid w:val="007B3468"/>
    <w:rsid w:val="007B4387"/>
    <w:rsid w:val="007C0059"/>
    <w:rsid w:val="007D40D8"/>
    <w:rsid w:val="007E1027"/>
    <w:rsid w:val="007E3E18"/>
    <w:rsid w:val="007F0F28"/>
    <w:rsid w:val="008337BF"/>
    <w:rsid w:val="00834A0D"/>
    <w:rsid w:val="00841765"/>
    <w:rsid w:val="008539C7"/>
    <w:rsid w:val="00863411"/>
    <w:rsid w:val="00863DC1"/>
    <w:rsid w:val="00893B42"/>
    <w:rsid w:val="008C1560"/>
    <w:rsid w:val="008C7EA2"/>
    <w:rsid w:val="008E7B75"/>
    <w:rsid w:val="00923A1D"/>
    <w:rsid w:val="0095568F"/>
    <w:rsid w:val="00957EF1"/>
    <w:rsid w:val="00986C2E"/>
    <w:rsid w:val="00990E15"/>
    <w:rsid w:val="009A6301"/>
    <w:rsid w:val="009F20EB"/>
    <w:rsid w:val="00A03119"/>
    <w:rsid w:val="00A21FD4"/>
    <w:rsid w:val="00A2577E"/>
    <w:rsid w:val="00A33DF8"/>
    <w:rsid w:val="00A6713A"/>
    <w:rsid w:val="00A9183B"/>
    <w:rsid w:val="00AA36EC"/>
    <w:rsid w:val="00B1387C"/>
    <w:rsid w:val="00B3365B"/>
    <w:rsid w:val="00B3500E"/>
    <w:rsid w:val="00B3631F"/>
    <w:rsid w:val="00B452CC"/>
    <w:rsid w:val="00B7164A"/>
    <w:rsid w:val="00B7421B"/>
    <w:rsid w:val="00B91446"/>
    <w:rsid w:val="00B923C4"/>
    <w:rsid w:val="00BA1977"/>
    <w:rsid w:val="00BB02D9"/>
    <w:rsid w:val="00C25962"/>
    <w:rsid w:val="00C266D8"/>
    <w:rsid w:val="00C347DF"/>
    <w:rsid w:val="00C5423C"/>
    <w:rsid w:val="00C83E8B"/>
    <w:rsid w:val="00C922FE"/>
    <w:rsid w:val="00C9358C"/>
    <w:rsid w:val="00C965D2"/>
    <w:rsid w:val="00CB6296"/>
    <w:rsid w:val="00CC0C4D"/>
    <w:rsid w:val="00CE3618"/>
    <w:rsid w:val="00CE77AC"/>
    <w:rsid w:val="00CF3613"/>
    <w:rsid w:val="00D008C0"/>
    <w:rsid w:val="00D44E2C"/>
    <w:rsid w:val="00D466E7"/>
    <w:rsid w:val="00D46D44"/>
    <w:rsid w:val="00D6026B"/>
    <w:rsid w:val="00D621DA"/>
    <w:rsid w:val="00DB1BA2"/>
    <w:rsid w:val="00DB653F"/>
    <w:rsid w:val="00DF0EA9"/>
    <w:rsid w:val="00DF749E"/>
    <w:rsid w:val="00E17456"/>
    <w:rsid w:val="00E44D50"/>
    <w:rsid w:val="00E46576"/>
    <w:rsid w:val="00E75C04"/>
    <w:rsid w:val="00E81BF2"/>
    <w:rsid w:val="00E952CF"/>
    <w:rsid w:val="00EB3128"/>
    <w:rsid w:val="00EB40EF"/>
    <w:rsid w:val="00EB7DC3"/>
    <w:rsid w:val="00EF0D1B"/>
    <w:rsid w:val="00EF135A"/>
    <w:rsid w:val="00F33598"/>
    <w:rsid w:val="00F55280"/>
    <w:rsid w:val="00F82000"/>
    <w:rsid w:val="00F86AF0"/>
    <w:rsid w:val="00F92378"/>
    <w:rsid w:val="00FA2F3B"/>
    <w:rsid w:val="00FA6AEB"/>
    <w:rsid w:val="00FC1527"/>
    <w:rsid w:val="00FC5DE7"/>
    <w:rsid w:val="00FE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3DCF"/>
  <w15:docId w15:val="{FAD4052D-E4D2-4E05-95BF-37479AB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6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5C04"/>
    <w:rPr>
      <w:b/>
      <w:bCs/>
    </w:rPr>
  </w:style>
  <w:style w:type="paragraph" w:styleId="stBilgi">
    <w:name w:val="header"/>
    <w:basedOn w:val="Normal"/>
    <w:link w:val="stBilgiChar"/>
    <w:uiPriority w:val="99"/>
    <w:unhideWhenUsed/>
    <w:rsid w:val="00E75C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5C04"/>
  </w:style>
  <w:style w:type="paragraph" w:styleId="AltBilgi">
    <w:name w:val="footer"/>
    <w:basedOn w:val="Normal"/>
    <w:link w:val="AltBilgiChar"/>
    <w:uiPriority w:val="99"/>
    <w:unhideWhenUsed/>
    <w:rsid w:val="00E75C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5C04"/>
  </w:style>
  <w:style w:type="paragraph" w:styleId="ListeParagraf">
    <w:name w:val="List Paragraph"/>
    <w:basedOn w:val="Normal"/>
    <w:uiPriority w:val="34"/>
    <w:qFormat/>
    <w:rsid w:val="00D6026B"/>
    <w:pPr>
      <w:ind w:left="720"/>
      <w:contextualSpacing/>
    </w:pPr>
  </w:style>
  <w:style w:type="table" w:styleId="TabloKlavuzu">
    <w:name w:val="Table Grid"/>
    <w:basedOn w:val="NormalTablo"/>
    <w:uiPriority w:val="59"/>
    <w:rsid w:val="00D6026B"/>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next w:val="Normal"/>
    <w:link w:val="KonuBalChar"/>
    <w:uiPriority w:val="10"/>
    <w:qFormat/>
    <w:rsid w:val="00D602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D6026B"/>
    <w:rPr>
      <w:rFonts w:ascii="Cambria" w:eastAsia="Times New Roman" w:hAnsi="Cambria" w:cs="Times New Roman"/>
      <w:color w:val="17365D"/>
      <w:spacing w:val="5"/>
      <w:kern w:val="28"/>
      <w:sz w:val="52"/>
      <w:szCs w:val="52"/>
    </w:rPr>
  </w:style>
  <w:style w:type="paragraph" w:customStyle="1" w:styleId="Default">
    <w:name w:val="Default"/>
    <w:rsid w:val="00D6026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styleId="Kpr">
    <w:name w:val="Hyperlink"/>
    <w:basedOn w:val="VarsaylanParagrafYazTipi"/>
    <w:uiPriority w:val="99"/>
    <w:unhideWhenUsed/>
    <w:rsid w:val="00D6026B"/>
    <w:rPr>
      <w:color w:val="0000FF" w:themeColor="hyperlink"/>
      <w:u w:val="single"/>
    </w:rPr>
  </w:style>
  <w:style w:type="table" w:styleId="OrtaKlavuz1-Vurgu5">
    <w:name w:val="Medium Grid 1 Accent 5"/>
    <w:basedOn w:val="NormalTablo"/>
    <w:uiPriority w:val="67"/>
    <w:rsid w:val="003304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2747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1">
    <w:name w:val="Medium Grid 3 Accent 1"/>
    <w:basedOn w:val="NormalTablo"/>
    <w:uiPriority w:val="69"/>
    <w:rsid w:val="002747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Glgeleme1-Vurgu5">
    <w:name w:val="Medium Shading 1 Accent 5"/>
    <w:basedOn w:val="NormalTablo"/>
    <w:uiPriority w:val="63"/>
    <w:rsid w:val="005517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zmlenmeyenBahsetme1">
    <w:name w:val="Çözümlenmeyen Bahsetme1"/>
    <w:basedOn w:val="VarsaylanParagrafYazTipi"/>
    <w:uiPriority w:val="99"/>
    <w:semiHidden/>
    <w:unhideWhenUsed/>
    <w:rsid w:val="00986C2E"/>
    <w:rPr>
      <w:color w:val="605E5C"/>
      <w:shd w:val="clear" w:color="auto" w:fill="E1DFDD"/>
    </w:rPr>
  </w:style>
  <w:style w:type="table" w:customStyle="1" w:styleId="KlavuzTablo5Koyu-Vurgu21">
    <w:name w:val="Kılavuz Tablo 5 Koyu - Vurgu 21"/>
    <w:basedOn w:val="NormalTablo"/>
    <w:uiPriority w:val="50"/>
    <w:rsid w:val="00A21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52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2A63-ACB2-4DD9-9354-2E228134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Güngör  Sataner</dc:creator>
  <cp:lastModifiedBy>HP</cp:lastModifiedBy>
  <cp:revision>3</cp:revision>
  <cp:lastPrinted>2022-05-13T13:32:00Z</cp:lastPrinted>
  <dcterms:created xsi:type="dcterms:W3CDTF">2024-04-26T07:21:00Z</dcterms:created>
  <dcterms:modified xsi:type="dcterms:W3CDTF">2024-05-09T13:40:00Z</dcterms:modified>
</cp:coreProperties>
</file>